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14737" w:type="dxa"/>
        <w:tblLayout w:type="fixed"/>
        <w:tblLook w:val="04A0" w:firstRow="1" w:lastRow="0" w:firstColumn="1" w:lastColumn="0" w:noHBand="0" w:noVBand="1"/>
      </w:tblPr>
      <w:tblGrid>
        <w:gridCol w:w="1413"/>
        <w:gridCol w:w="5386"/>
        <w:gridCol w:w="1276"/>
        <w:gridCol w:w="6662"/>
      </w:tblGrid>
      <w:tr w:rsidR="00B67068" w:rsidTr="00633433">
        <w:tc>
          <w:tcPr>
            <w:tcW w:w="1413" w:type="dxa"/>
          </w:tcPr>
          <w:p w:rsidR="00B67068" w:rsidRDefault="00633433">
            <w:r>
              <w:t>SEŠTEVANJE, ODŠTEVANJE</w:t>
            </w:r>
          </w:p>
        </w:tc>
        <w:tc>
          <w:tcPr>
            <w:tcW w:w="5386" w:type="dxa"/>
          </w:tcPr>
          <w:p w:rsidR="00B67068" w:rsidRDefault="00633433" w:rsidP="009D550C">
            <w:r>
              <w:rPr>
                <w:noProof/>
                <w:lang w:val="sl-SI" w:eastAsia="sl-SI"/>
              </w:rPr>
              <w:drawing>
                <wp:inline distT="0" distB="0" distL="0" distR="0" wp14:anchorId="7BA62E48" wp14:editId="25621E31">
                  <wp:extent cx="3106616" cy="1370354"/>
                  <wp:effectExtent l="0" t="0" r="0" b="127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91" cy="137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D4CF8" w:rsidRDefault="00633433" w:rsidP="009D550C">
            <w:pPr>
              <w:rPr>
                <w:noProof/>
                <w:lang w:val="sl-SI" w:eastAsia="sl-SI"/>
              </w:rPr>
            </w:pPr>
            <w:r>
              <w:t>SEŠTEVANJE, ODŠTEVANJE</w:t>
            </w:r>
          </w:p>
        </w:tc>
        <w:tc>
          <w:tcPr>
            <w:tcW w:w="6662" w:type="dxa"/>
          </w:tcPr>
          <w:p w:rsidR="00B67068" w:rsidRDefault="00633433" w:rsidP="009D550C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32DEFAC8" wp14:editId="2A57D1B2">
                  <wp:extent cx="4093210" cy="2501265"/>
                  <wp:effectExtent l="0" t="0" r="254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068" w:rsidTr="00633433">
        <w:tc>
          <w:tcPr>
            <w:tcW w:w="1413" w:type="dxa"/>
          </w:tcPr>
          <w:p w:rsidR="00DD4CF8" w:rsidRPr="00DD4CF8" w:rsidRDefault="00633433">
            <w:pPr>
              <w:rPr>
                <w:sz w:val="18"/>
                <w:szCs w:val="18"/>
              </w:rPr>
            </w:pPr>
            <w:r>
              <w:t>MNOŽENJE</w:t>
            </w:r>
            <w:r w:rsidR="00DD4CF8" w:rsidRPr="00DD4CF8">
              <w:rPr>
                <w:sz w:val="18"/>
                <w:szCs w:val="18"/>
              </w:rPr>
              <w:t>)</w:t>
            </w:r>
          </w:p>
        </w:tc>
        <w:tc>
          <w:tcPr>
            <w:tcW w:w="5386" w:type="dxa"/>
          </w:tcPr>
          <w:p w:rsidR="00B67068" w:rsidRDefault="00633433">
            <w:r>
              <w:rPr>
                <w:noProof/>
                <w:lang w:val="sl-SI" w:eastAsia="sl-SI"/>
              </w:rPr>
              <w:drawing>
                <wp:inline distT="0" distB="0" distL="0" distR="0" wp14:anchorId="4037B747" wp14:editId="25157071">
                  <wp:extent cx="3552825" cy="1680210"/>
                  <wp:effectExtent l="0" t="0" r="9525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D4CF8" w:rsidRDefault="00633433">
            <w:r>
              <w:t>DELJENJE</w:t>
            </w:r>
          </w:p>
        </w:tc>
        <w:tc>
          <w:tcPr>
            <w:tcW w:w="6662" w:type="dxa"/>
          </w:tcPr>
          <w:p w:rsidR="00B67068" w:rsidRDefault="00633433">
            <w:r>
              <w:rPr>
                <w:noProof/>
                <w:lang w:val="sl-SI" w:eastAsia="sl-SI"/>
              </w:rPr>
              <w:drawing>
                <wp:inline distT="0" distB="0" distL="0" distR="0" wp14:anchorId="74EDF5EC" wp14:editId="781D8BDF">
                  <wp:extent cx="4093210" cy="2567305"/>
                  <wp:effectExtent l="0" t="0" r="2540" b="444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CD9" w:rsidRDefault="009C1CD9"/>
    <w:tbl>
      <w:tblPr>
        <w:tblStyle w:val="Tabelamrea"/>
        <w:tblW w:w="14737" w:type="dxa"/>
        <w:tblLayout w:type="fixed"/>
        <w:tblLook w:val="04A0" w:firstRow="1" w:lastRow="0" w:firstColumn="1" w:lastColumn="0" w:noHBand="0" w:noVBand="1"/>
      </w:tblPr>
      <w:tblGrid>
        <w:gridCol w:w="1555"/>
        <w:gridCol w:w="5244"/>
        <w:gridCol w:w="1843"/>
        <w:gridCol w:w="6095"/>
      </w:tblGrid>
      <w:tr w:rsidR="00E615D4" w:rsidTr="00062BE3">
        <w:tc>
          <w:tcPr>
            <w:tcW w:w="1555" w:type="dxa"/>
          </w:tcPr>
          <w:p w:rsidR="00E615D4" w:rsidRDefault="00633433" w:rsidP="00DD4CF8">
            <w:r>
              <w:lastRenderedPageBreak/>
              <w:t>MNOŽENJE PROCENTOV</w:t>
            </w:r>
          </w:p>
        </w:tc>
        <w:tc>
          <w:tcPr>
            <w:tcW w:w="5244" w:type="dxa"/>
          </w:tcPr>
          <w:p w:rsidR="00E615D4" w:rsidRDefault="00633433" w:rsidP="008F45EA">
            <w:r>
              <w:rPr>
                <w:noProof/>
                <w:lang w:val="sl-SI" w:eastAsia="sl-SI"/>
              </w:rPr>
              <w:drawing>
                <wp:inline distT="0" distB="0" distL="0" distR="0" wp14:anchorId="680D0CAF" wp14:editId="650D5F20">
                  <wp:extent cx="3153507" cy="1837963"/>
                  <wp:effectExtent l="0" t="0" r="889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463" cy="184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615D4" w:rsidRDefault="00062BE3" w:rsidP="00E615D4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POTENCIRANJE</w:t>
            </w:r>
          </w:p>
        </w:tc>
        <w:tc>
          <w:tcPr>
            <w:tcW w:w="6095" w:type="dxa"/>
          </w:tcPr>
          <w:p w:rsidR="00E615D4" w:rsidRDefault="00062BE3" w:rsidP="008F45EA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70BB9992" wp14:editId="54615E36">
                  <wp:extent cx="3774831" cy="2573748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05" cy="25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D4" w:rsidTr="00062BE3">
        <w:tc>
          <w:tcPr>
            <w:tcW w:w="1555" w:type="dxa"/>
          </w:tcPr>
          <w:p w:rsidR="00DD4CF8" w:rsidRPr="00DD4CF8" w:rsidRDefault="00062BE3" w:rsidP="00DD4CF8">
            <w:pPr>
              <w:rPr>
                <w:sz w:val="18"/>
                <w:szCs w:val="18"/>
              </w:rPr>
            </w:pPr>
            <w:r>
              <w:t>PRIMERJALNI OPERATORJI</w:t>
            </w:r>
          </w:p>
        </w:tc>
        <w:tc>
          <w:tcPr>
            <w:tcW w:w="5244" w:type="dxa"/>
          </w:tcPr>
          <w:p w:rsidR="00E615D4" w:rsidRDefault="00062BE3" w:rsidP="008F45EA">
            <w:r>
              <w:rPr>
                <w:noProof/>
                <w:lang w:val="sl-SI" w:eastAsia="sl-SI"/>
              </w:rPr>
              <w:drawing>
                <wp:inline distT="0" distB="0" distL="0" distR="0" wp14:anchorId="5D81251B" wp14:editId="7C66D329">
                  <wp:extent cx="3192780" cy="1746885"/>
                  <wp:effectExtent l="0" t="0" r="7620" b="571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D4CF8" w:rsidRPr="00DD4CF8" w:rsidRDefault="00062BE3" w:rsidP="00DD4CF8">
            <w:pPr>
              <w:rPr>
                <w:sz w:val="16"/>
                <w:szCs w:val="16"/>
              </w:rPr>
            </w:pPr>
            <w:r>
              <w:t>PRIMERJALNI OPERATORJI</w:t>
            </w:r>
          </w:p>
        </w:tc>
        <w:tc>
          <w:tcPr>
            <w:tcW w:w="6095" w:type="dxa"/>
          </w:tcPr>
          <w:p w:rsidR="00E615D4" w:rsidRDefault="00062BE3" w:rsidP="008F45EA">
            <w:r>
              <w:rPr>
                <w:noProof/>
                <w:lang w:val="sl-SI" w:eastAsia="sl-SI"/>
              </w:rPr>
              <w:drawing>
                <wp:inline distT="0" distB="0" distL="0" distR="0" wp14:anchorId="3F342D7D" wp14:editId="6608944E">
                  <wp:extent cx="3733165" cy="2005965"/>
                  <wp:effectExtent l="0" t="0" r="635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CF8" w:rsidTr="00062BE3">
        <w:tc>
          <w:tcPr>
            <w:tcW w:w="1555" w:type="dxa"/>
          </w:tcPr>
          <w:p w:rsidR="00DD4CF8" w:rsidRDefault="00062BE3" w:rsidP="00DD4CF8">
            <w:r>
              <w:lastRenderedPageBreak/>
              <w:t>RAZLIČNA</w:t>
            </w:r>
          </w:p>
        </w:tc>
        <w:tc>
          <w:tcPr>
            <w:tcW w:w="5244" w:type="dxa"/>
          </w:tcPr>
          <w:p w:rsidR="00DD4CF8" w:rsidRDefault="00062BE3" w:rsidP="008F45EA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0432E9E" wp14:editId="29786E4A">
                  <wp:extent cx="3192780" cy="1919605"/>
                  <wp:effectExtent l="0" t="0" r="7620" b="444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D4CF8" w:rsidRPr="00DD4CF8" w:rsidRDefault="00062BE3" w:rsidP="00DD4C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BESEDILNI OPERATOR</w:t>
            </w:r>
          </w:p>
        </w:tc>
        <w:tc>
          <w:tcPr>
            <w:tcW w:w="6095" w:type="dxa"/>
          </w:tcPr>
          <w:p w:rsidR="00DD4CF8" w:rsidRDefault="00062BE3" w:rsidP="008F45EA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7C7281F2" wp14:editId="086C05E4">
                  <wp:extent cx="3733165" cy="1778000"/>
                  <wp:effectExtent l="0" t="0" r="635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CF8" w:rsidTr="00062BE3">
        <w:trPr>
          <w:trHeight w:val="2794"/>
        </w:trPr>
        <w:tc>
          <w:tcPr>
            <w:tcW w:w="1555" w:type="dxa"/>
          </w:tcPr>
          <w:p w:rsidR="00DD4CF8" w:rsidRDefault="00062BE3" w:rsidP="00DD4CF8">
            <w:r>
              <w:t>BESEDILNI OPERATOR</w:t>
            </w:r>
          </w:p>
        </w:tc>
        <w:tc>
          <w:tcPr>
            <w:tcW w:w="5244" w:type="dxa"/>
          </w:tcPr>
          <w:p w:rsidR="00DD4CF8" w:rsidRDefault="00062BE3" w:rsidP="008F45EA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02BC8881" wp14:editId="15CD640E">
                  <wp:extent cx="3733165" cy="2154555"/>
                  <wp:effectExtent l="0" t="0" r="635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D4CF8" w:rsidRDefault="00DD4CF8" w:rsidP="00DD4CF8">
            <w:pPr>
              <w:rPr>
                <w:sz w:val="16"/>
                <w:szCs w:val="16"/>
              </w:rPr>
            </w:pPr>
          </w:p>
        </w:tc>
        <w:tc>
          <w:tcPr>
            <w:tcW w:w="6095" w:type="dxa"/>
          </w:tcPr>
          <w:p w:rsidR="00DD4CF8" w:rsidRDefault="00DD4CF8" w:rsidP="008F45EA">
            <w:pPr>
              <w:rPr>
                <w:noProof/>
                <w:lang w:val="sl-SI" w:eastAsia="sl-SI"/>
              </w:rPr>
            </w:pPr>
          </w:p>
        </w:tc>
      </w:tr>
    </w:tbl>
    <w:p w:rsidR="00E615D4" w:rsidRDefault="00E615D4">
      <w:bookmarkStart w:id="0" w:name="_GoBack"/>
      <w:bookmarkEnd w:id="0"/>
    </w:p>
    <w:sectPr w:rsidR="00E615D4" w:rsidSect="009D55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0C"/>
    <w:rsid w:val="00013606"/>
    <w:rsid w:val="00062BE3"/>
    <w:rsid w:val="00175625"/>
    <w:rsid w:val="001D05B2"/>
    <w:rsid w:val="002B33D3"/>
    <w:rsid w:val="00323D76"/>
    <w:rsid w:val="003F5665"/>
    <w:rsid w:val="00416DF8"/>
    <w:rsid w:val="00503DEF"/>
    <w:rsid w:val="005D1B83"/>
    <w:rsid w:val="00633433"/>
    <w:rsid w:val="007C748C"/>
    <w:rsid w:val="007F7539"/>
    <w:rsid w:val="0095780B"/>
    <w:rsid w:val="009C1CD9"/>
    <w:rsid w:val="009D550C"/>
    <w:rsid w:val="00A3197D"/>
    <w:rsid w:val="00B67068"/>
    <w:rsid w:val="00BF3967"/>
    <w:rsid w:val="00CA6753"/>
    <w:rsid w:val="00CC1D59"/>
    <w:rsid w:val="00D17E0B"/>
    <w:rsid w:val="00DD4CF8"/>
    <w:rsid w:val="00E02918"/>
    <w:rsid w:val="00E264AD"/>
    <w:rsid w:val="00E615D4"/>
    <w:rsid w:val="00E778E3"/>
    <w:rsid w:val="00ED4FCC"/>
    <w:rsid w:val="00EE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19886-6B8F-4E5C-895E-59C55757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r-Latn-C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D55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4FC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4FCC"/>
    <w:rPr>
      <w:rFonts w:ascii="Segoe UI" w:hAnsi="Segoe UI" w:cs="Segoe UI"/>
      <w:sz w:val="18"/>
      <w:szCs w:val="18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4</cp:revision>
  <cp:lastPrinted>2017-09-07T05:47:00Z</cp:lastPrinted>
  <dcterms:created xsi:type="dcterms:W3CDTF">2017-09-07T05:50:00Z</dcterms:created>
  <dcterms:modified xsi:type="dcterms:W3CDTF">2017-09-07T06:05:00Z</dcterms:modified>
</cp:coreProperties>
</file>