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C951" w14:textId="1C71613E" w:rsidR="00B14F5D" w:rsidRDefault="005F366D" w:rsidP="00B14F5D">
      <w:bookmarkStart w:id="0" w:name="_Hlk28041703"/>
      <w:r w:rsidRPr="007C7A24">
        <w:t xml:space="preserve">1. </w:t>
      </w:r>
      <w:r w:rsidR="001D06B4" w:rsidRPr="007C7A24">
        <w:t xml:space="preserve">naloga: </w:t>
      </w:r>
      <w:r w:rsidR="00FC3DCE">
        <w:t>Oglejte si spodnji knjigi</w:t>
      </w:r>
      <w:r w:rsidR="00B14F5D">
        <w:t xml:space="preserve"> prejetih </w:t>
      </w:r>
      <w:r w:rsidR="005318B6">
        <w:t>računov</w:t>
      </w:r>
      <w:r w:rsidR="00963A2B">
        <w:t xml:space="preserve"> </w:t>
      </w:r>
      <w:r w:rsidR="00B14F5D">
        <w:t xml:space="preserve">in izdanih računov </w:t>
      </w:r>
      <w:r w:rsidR="00963A2B">
        <w:t xml:space="preserve">(Slika </w:t>
      </w:r>
      <w:r w:rsidR="002A03CC">
        <w:t>1</w:t>
      </w:r>
      <w:r w:rsidR="00963A2B">
        <w:t xml:space="preserve">) </w:t>
      </w:r>
      <w:r w:rsidR="00B14F5D">
        <w:t xml:space="preserve">za firmo </w:t>
      </w:r>
      <w:r w:rsidR="008A7E28">
        <w:t>ABC</w:t>
      </w:r>
      <w:r w:rsidR="00B14F5D">
        <w:t>, d.o.o.</w:t>
      </w:r>
      <w:r w:rsidR="00FC3DCE">
        <w:t xml:space="preserve">, </w:t>
      </w:r>
      <w:r w:rsidR="002E4DA1">
        <w:t>Cesta na Šmarjetno goro 10</w:t>
      </w:r>
      <w:r w:rsidR="00FC3DCE">
        <w:t>, 4</w:t>
      </w:r>
      <w:r w:rsidR="002E4DA1">
        <w:t>000</w:t>
      </w:r>
      <w:r w:rsidR="00FC3DCE">
        <w:t xml:space="preserve"> </w:t>
      </w:r>
      <w:r w:rsidR="002E4DA1">
        <w:t>Kranj</w:t>
      </w:r>
      <w:r w:rsidR="00FC3DCE">
        <w:t>, ID za DDV: SI55678323</w:t>
      </w:r>
      <w:r w:rsidR="0007731E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6870677" w14:textId="18E15531" w:rsidR="00B14F5D" w:rsidRDefault="00C11086" w:rsidP="00B14F5D">
      <w:r>
        <w:rPr>
          <w:noProof/>
        </w:rPr>
        <w:drawing>
          <wp:inline distT="0" distB="0" distL="0" distR="0" wp14:anchorId="29FB0D38" wp14:editId="2023CFA3">
            <wp:extent cx="8880475" cy="512826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F249" w14:textId="365A4F14" w:rsidR="005740D5" w:rsidRDefault="00F25E53" w:rsidP="00B14F5D">
      <w:r w:rsidRPr="00F25E53">
        <w:t xml:space="preserve"> </w:t>
      </w:r>
      <w:r>
        <w:t xml:space="preserve">Slika 1: Knjiga prejetih </w:t>
      </w:r>
      <w:r w:rsidR="002A03CC">
        <w:t xml:space="preserve">in izdanih </w:t>
      </w:r>
      <w:r>
        <w:t>računov za mesec januar 20</w:t>
      </w:r>
      <w:r w:rsidR="002339A6">
        <w:t>20</w:t>
      </w:r>
      <w:r>
        <w:t>,</w:t>
      </w:r>
      <w:r w:rsidRPr="00963A2B">
        <w:t xml:space="preserve"> </w:t>
      </w:r>
      <w:r>
        <w:t>firma ABC, d.o.o.</w:t>
      </w:r>
    </w:p>
    <w:p w14:paraId="0425A0E2" w14:textId="77777777" w:rsidR="00EA4E8A" w:rsidRDefault="00EA4E8A" w:rsidP="00B14F5D">
      <w:pPr>
        <w:sectPr w:rsidR="00EA4E8A" w:rsidSect="003734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pgBorders w:offsetFrom="page">
            <w:top w:val="single" w:sz="4" w:space="24" w:color="auto"/>
            <w:bottom w:val="single" w:sz="4" w:space="24" w:color="auto"/>
          </w:pgBorders>
          <w:pgNumType w:start="1"/>
          <w:cols w:space="708"/>
          <w:docGrid w:linePitch="360"/>
        </w:sectPr>
      </w:pPr>
    </w:p>
    <w:p w14:paraId="3299A0B8" w14:textId="2620386D" w:rsidR="005318B6" w:rsidRDefault="007D0F97" w:rsidP="005318B6">
      <w:r>
        <w:lastRenderedPageBreak/>
        <w:t>Izpolnite</w:t>
      </w:r>
      <w:r w:rsidR="005318B6">
        <w:t xml:space="preserve"> obračun DDV za mesec januar 20</w:t>
      </w:r>
      <w:r w:rsidR="002339A6">
        <w:t>20</w:t>
      </w:r>
      <w:r w:rsidR="005318B6">
        <w:t xml:space="preserve"> (Slika </w:t>
      </w:r>
      <w:r w:rsidR="002A03CC">
        <w:t>2</w:t>
      </w:r>
      <w:r w:rsidR="005318B6">
        <w:t>)</w:t>
      </w:r>
      <w:r w:rsidR="00FC3DCE">
        <w:t xml:space="preserve"> na podlagi knjig</w:t>
      </w:r>
      <w:r w:rsidR="005318B6">
        <w:t xml:space="preserve"> prejetih in izdanih računov za mesec januar 20</w:t>
      </w:r>
      <w:r w:rsidR="002339A6">
        <w:t>20</w:t>
      </w:r>
      <w:r w:rsidR="002A03CC">
        <w:t xml:space="preserve"> (Slika 1) </w:t>
      </w:r>
      <w:r w:rsidR="005318B6">
        <w:t>.</w:t>
      </w:r>
      <w:r w:rsidR="0021020F">
        <w:t xml:space="preserve"> </w:t>
      </w:r>
      <w:r w:rsidR="002A03CC">
        <w:t xml:space="preserve">                   </w:t>
      </w:r>
      <w:r w:rsidR="0021020F">
        <w:t xml:space="preserve">                                                                               </w:t>
      </w:r>
      <w:r w:rsidR="004D1DF5">
        <w:t>hg</w:t>
      </w:r>
    </w:p>
    <w:p w14:paraId="4AB78989" w14:textId="77777777" w:rsidR="005318B6" w:rsidRDefault="005318B6" w:rsidP="00B14F5D"/>
    <w:p w14:paraId="7E242CAD" w14:textId="77777777" w:rsidR="00B14F5D" w:rsidRDefault="00C46622" w:rsidP="00B14F5D">
      <w:r>
        <w:rPr>
          <w:noProof/>
          <w:lang w:eastAsia="sl-SI" w:bidi="ar-SA"/>
        </w:rPr>
        <w:drawing>
          <wp:anchor distT="0" distB="0" distL="114300" distR="114300" simplePos="0" relativeHeight="251658240" behindDoc="0" locked="0" layoutInCell="1" allowOverlap="1" wp14:anchorId="4D83E11B" wp14:editId="575FB262">
            <wp:simplePos x="0" y="0"/>
            <wp:positionH relativeFrom="column">
              <wp:posOffset>-635</wp:posOffset>
            </wp:positionH>
            <wp:positionV relativeFrom="paragraph">
              <wp:posOffset>5872479</wp:posOffset>
            </wp:positionV>
            <wp:extent cx="5775960" cy="1962247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272" cy="196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 w:bidi="ar-SA"/>
        </w:rPr>
        <w:drawing>
          <wp:inline distT="0" distB="0" distL="0" distR="0" wp14:anchorId="0D4B30D2" wp14:editId="189CAC40">
            <wp:extent cx="5760720" cy="587184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D5DE" w14:textId="77777777" w:rsidR="003C3130" w:rsidRDefault="003C3130" w:rsidP="00B14F5D"/>
    <w:p w14:paraId="4F638A94" w14:textId="77777777" w:rsidR="003C3130" w:rsidRDefault="003C3130" w:rsidP="00B14F5D"/>
    <w:p w14:paraId="38C81CF1" w14:textId="77777777" w:rsidR="003C3130" w:rsidRDefault="003C3130" w:rsidP="00B14F5D"/>
    <w:p w14:paraId="700B26D5" w14:textId="77777777" w:rsidR="00C46622" w:rsidRDefault="00C46622" w:rsidP="00B14F5D"/>
    <w:p w14:paraId="76DDBF0C" w14:textId="77777777" w:rsidR="00C46622" w:rsidRDefault="00C46622" w:rsidP="00B14F5D"/>
    <w:p w14:paraId="33F7315C" w14:textId="77777777" w:rsidR="00C46622" w:rsidRDefault="00C46622" w:rsidP="00B14F5D"/>
    <w:p w14:paraId="2D2D75F5" w14:textId="77777777" w:rsidR="00C46622" w:rsidRDefault="00C46622" w:rsidP="00B14F5D"/>
    <w:p w14:paraId="4413022F" w14:textId="77777777" w:rsidR="00C46622" w:rsidRDefault="00C46622" w:rsidP="00B14F5D"/>
    <w:p w14:paraId="2847982C" w14:textId="77777777" w:rsidR="00C46622" w:rsidRDefault="00C46622" w:rsidP="00B14F5D"/>
    <w:p w14:paraId="5DA59451" w14:textId="77777777" w:rsidR="00C46622" w:rsidRDefault="00C46622" w:rsidP="00B14F5D"/>
    <w:p w14:paraId="3437DA71" w14:textId="77777777" w:rsidR="00C46622" w:rsidRDefault="00C46622" w:rsidP="00B14F5D"/>
    <w:p w14:paraId="5DC3F3EC" w14:textId="77777777" w:rsidR="00B14F5D" w:rsidRDefault="00963A2B" w:rsidP="00B14F5D">
      <w:r>
        <w:t>Slika 3: Obračun DDV za mesec januar 201</w:t>
      </w:r>
      <w:r w:rsidR="003734BD">
        <w:t>7</w:t>
      </w:r>
      <w:r>
        <w:t xml:space="preserve">, firma </w:t>
      </w:r>
      <w:r w:rsidR="003734BD">
        <w:t>ABC,</w:t>
      </w:r>
      <w:r>
        <w:t xml:space="preserve"> d.o.o.</w:t>
      </w:r>
    </w:p>
    <w:p w14:paraId="41717A87" w14:textId="5C9D504E" w:rsidR="00B14F5D" w:rsidRDefault="003C3130" w:rsidP="00B14F5D">
      <w:r>
        <w:t xml:space="preserve">Slika </w:t>
      </w:r>
      <w:r w:rsidR="002A03CC">
        <w:t>2</w:t>
      </w:r>
      <w:r>
        <w:t>: Obračun DDV za mesec januar 20</w:t>
      </w:r>
      <w:r w:rsidR="002339A6">
        <w:t>20</w:t>
      </w:r>
      <w:r>
        <w:t xml:space="preserve"> za firmo ABC, d.o.o.</w:t>
      </w:r>
    </w:p>
    <w:p w14:paraId="3976660F" w14:textId="77777777" w:rsidR="007D0F97" w:rsidRDefault="007D0F97" w:rsidP="00B14F5D">
      <w:r>
        <w:br w:type="page"/>
      </w:r>
    </w:p>
    <w:p w14:paraId="0E361F33" w14:textId="77AEB75C" w:rsidR="00627453" w:rsidRDefault="005946D6">
      <w:pPr>
        <w:rPr>
          <w:b/>
        </w:rPr>
      </w:pPr>
      <w:r w:rsidRPr="00810628">
        <w:rPr>
          <w:b/>
        </w:rPr>
        <w:lastRenderedPageBreak/>
        <w:t>2. naloga</w:t>
      </w:r>
      <w:r w:rsidRPr="007C7A24">
        <w:t xml:space="preserve">: </w:t>
      </w:r>
      <w:r w:rsidR="00A45290">
        <w:t>Tea</w:t>
      </w:r>
      <w:r w:rsidR="00201BF6">
        <w:t xml:space="preserve"> </w:t>
      </w:r>
      <w:r w:rsidR="00A45290">
        <w:t>Kovač</w:t>
      </w:r>
      <w:r>
        <w:t xml:space="preserve"> je oddal</w:t>
      </w:r>
      <w:r w:rsidR="00A45290">
        <w:t>a</w:t>
      </w:r>
      <w:r>
        <w:t xml:space="preserve"> svoj avtodom v najem. Prejme </w:t>
      </w:r>
      <w:r w:rsidR="007A5D88">
        <w:t>3</w:t>
      </w:r>
      <w:r w:rsidR="0032487A">
        <w:t>00,00</w:t>
      </w:r>
      <w:r>
        <w:t xml:space="preserve"> € bruto najemnine</w:t>
      </w:r>
      <w:r w:rsidR="0032487A">
        <w:t xml:space="preserve"> na </w:t>
      </w:r>
      <w:r w:rsidR="007A5D88">
        <w:t>leto</w:t>
      </w:r>
      <w:r w:rsidRPr="00B40A1D">
        <w:t xml:space="preserve">. </w:t>
      </w:r>
      <w:r w:rsidR="00B40A1D" w:rsidRPr="00B40A1D">
        <w:t>Izračunajte davčno osnovo in neto dohodek</w:t>
      </w:r>
      <w:r w:rsidR="007A5D88">
        <w:t xml:space="preserve"> na leto</w:t>
      </w:r>
      <w:r w:rsidR="00B40A1D" w:rsidRPr="00B40A1D">
        <w:t>.</w:t>
      </w:r>
      <w:r w:rsidR="00B205BC">
        <w:t xml:space="preserve">                                                                                           </w:t>
      </w:r>
    </w:p>
    <w:p w14:paraId="04BD42C1" w14:textId="77777777" w:rsidR="007A5D88" w:rsidRDefault="007A5D88">
      <w:pPr>
        <w:rPr>
          <w:b/>
        </w:rPr>
      </w:pPr>
    </w:p>
    <w:tbl>
      <w:tblPr>
        <w:tblW w:w="7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610"/>
        <w:gridCol w:w="851"/>
        <w:gridCol w:w="2409"/>
      </w:tblGrid>
      <w:tr w:rsidR="00FD5C37" w:rsidRPr="00F65763" w14:paraId="3D80729E" w14:textId="77777777" w:rsidTr="002C5164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7A185" w14:textId="77777777" w:rsidR="00FD5C37" w:rsidRPr="00507D19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Zap. št.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C5BC9" w14:textId="77777777" w:rsidR="00FD5C37" w:rsidRPr="00507D19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Besedilo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1B9FA25" w14:textId="77777777" w:rsidR="00FD5C37" w:rsidRPr="00507D19" w:rsidRDefault="00FD5C37" w:rsidP="00DF158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E4C43" w14:textId="77777777" w:rsidR="00FD5C37" w:rsidRPr="00507D19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Znesek v €</w:t>
            </w:r>
          </w:p>
        </w:tc>
      </w:tr>
      <w:tr w:rsidR="00FD5C37" w:rsidRPr="00F65763" w14:paraId="486B1986" w14:textId="77777777" w:rsidTr="002C516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DCB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48C9" w14:textId="77777777" w:rsidR="00FD5C37" w:rsidRPr="00F65763" w:rsidRDefault="00FD5C37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B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ruto dohodek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F7CC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3077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FD5C37" w:rsidRPr="00F65763" w14:paraId="560B5968" w14:textId="77777777" w:rsidTr="002C516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0C8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A018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ormirani stroški</w:t>
            </w: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1B7F2" w14:textId="04737C71" w:rsidR="00FD5C37" w:rsidRPr="004450B4" w:rsidRDefault="004450B4" w:rsidP="00F65763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4450B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</w:t>
            </w:r>
            <w:r w:rsidR="002C516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5</w:t>
            </w:r>
            <w:r w:rsidRPr="004450B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%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93E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FD5C37" w:rsidRPr="00F65763" w14:paraId="797927FA" w14:textId="77777777" w:rsidTr="002C516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93B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5DF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avčna osnova</w:t>
            </w: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10A5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7278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FD5C37" w:rsidRPr="00F65763" w14:paraId="27E7B541" w14:textId="77777777" w:rsidTr="002C516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F7A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4.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652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ohodnina</w:t>
            </w: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012C" w14:textId="59CFA2C3" w:rsidR="00FD5C37" w:rsidRPr="00010EEE" w:rsidRDefault="00010EEE" w:rsidP="00F65763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010EE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</w:t>
            </w:r>
            <w:r w:rsidR="002C516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7,5</w:t>
            </w:r>
            <w:r w:rsidRPr="00010EE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%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D8B6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FD5C37" w:rsidRPr="00F65763" w14:paraId="5DE041C2" w14:textId="77777777" w:rsidTr="002C5164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141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5.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83A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eto izplačilo</w:t>
            </w:r>
            <w:r w:rsidRPr="00F65763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4EE99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4223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</w:tbl>
    <w:p w14:paraId="7F4791DB" w14:textId="77777777" w:rsidR="007C7A24" w:rsidRPr="007C7A24" w:rsidRDefault="007C7A24" w:rsidP="000E4CE4"/>
    <w:p w14:paraId="77B36B5A" w14:textId="1C735BC4" w:rsidR="007E41BE" w:rsidRPr="0078209D" w:rsidRDefault="007C7A24" w:rsidP="000E4CE4">
      <w:pPr>
        <w:rPr>
          <w:b/>
        </w:rPr>
      </w:pPr>
      <w:r w:rsidRPr="00810628">
        <w:rPr>
          <w:b/>
        </w:rPr>
        <w:t>3</w:t>
      </w:r>
      <w:r w:rsidR="007E41BE" w:rsidRPr="00810628">
        <w:rPr>
          <w:b/>
        </w:rPr>
        <w:t>. naloga</w:t>
      </w:r>
      <w:r w:rsidR="007E41BE" w:rsidRPr="007C7A24">
        <w:t xml:space="preserve">: </w:t>
      </w:r>
      <w:r w:rsidR="007E41BE">
        <w:t xml:space="preserve">Podjetje je kupilo nepremičnino v vrednosti </w:t>
      </w:r>
      <w:r w:rsidR="00A45290">
        <w:t>11</w:t>
      </w:r>
      <w:r w:rsidR="007E41BE">
        <w:t>.</w:t>
      </w:r>
      <w:r w:rsidR="000E1017">
        <w:t>5</w:t>
      </w:r>
      <w:r w:rsidR="007E41BE">
        <w:t xml:space="preserve">00 €. Čez šest let je to nepremičnino prodalo. Najelo je cenilca, ki je nepremičnino ocenil na </w:t>
      </w:r>
      <w:r w:rsidR="000E1017">
        <w:t>1</w:t>
      </w:r>
      <w:r w:rsidR="00A45290">
        <w:t>8</w:t>
      </w:r>
      <w:r w:rsidR="007E41BE">
        <w:t xml:space="preserve">.000 €. </w:t>
      </w:r>
      <w:r w:rsidR="00201BF6">
        <w:t xml:space="preserve">Normirani stroški znašajo 1 %. </w:t>
      </w:r>
      <w:r w:rsidR="007E41BE">
        <w:t xml:space="preserve">Cenilec je zaračunal za cenitev </w:t>
      </w:r>
      <w:r w:rsidR="00A45290">
        <w:t>100</w:t>
      </w:r>
      <w:r w:rsidR="007E41BE">
        <w:t xml:space="preserve"> €. Izračunajte davek na dobiček.</w:t>
      </w:r>
      <w:r w:rsidR="00722FB6">
        <w:t xml:space="preserve"> </w:t>
      </w:r>
      <w:r w:rsidR="00722FB6" w:rsidRPr="00201BF6">
        <w:t>Glej tabelo 1.</w:t>
      </w:r>
      <w:r w:rsidR="00B205BC">
        <w:t xml:space="preserve">           </w:t>
      </w:r>
    </w:p>
    <w:p w14:paraId="392A5202" w14:textId="77777777" w:rsidR="00457AF4" w:rsidRDefault="00457AF4" w:rsidP="000E4CE4">
      <w:pPr>
        <w:rPr>
          <w:b/>
        </w:rPr>
      </w:pPr>
    </w:p>
    <w:tbl>
      <w:tblPr>
        <w:tblW w:w="786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15"/>
        <w:gridCol w:w="851"/>
        <w:gridCol w:w="1842"/>
      </w:tblGrid>
      <w:tr w:rsidR="00457AF4" w:rsidRPr="00457AF4" w14:paraId="734A48A6" w14:textId="77777777" w:rsidTr="00A22E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98E960" w14:textId="77777777" w:rsidR="00457AF4" w:rsidRPr="00507D19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Zap. št.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3DC8C4" w14:textId="77777777" w:rsidR="00457AF4" w:rsidRPr="00507D19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Besedilo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BC638" w14:textId="77777777" w:rsidR="00457AF4" w:rsidRPr="00507D19" w:rsidRDefault="00457AF4" w:rsidP="00BE13B1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022F7" w14:textId="77777777" w:rsidR="00457AF4" w:rsidRPr="00507D19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Znesek v €</w:t>
            </w:r>
          </w:p>
        </w:tc>
      </w:tr>
      <w:tr w:rsidR="00457AF4" w:rsidRPr="00457AF4" w14:paraId="761D5D68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104E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786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Prodajna vrednost nepremičnine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972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F51E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1EC9B357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2FE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FFB" w14:textId="77777777" w:rsidR="00457AF4" w:rsidRPr="00457AF4" w:rsidRDefault="00457AF4" w:rsidP="00C472A1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Znesek davka na promet nepremičnin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E1A" w14:textId="77777777" w:rsidR="00457AF4" w:rsidRPr="00950A5E" w:rsidRDefault="00950A5E" w:rsidP="00950A5E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950A5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401E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1D6DEFC4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CE6C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3.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974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Znesek stroškov cenitve odsvojene nepremičnine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1746" w14:textId="1ACB877A" w:rsidR="00457AF4" w:rsidRPr="003C7EF9" w:rsidRDefault="003C7EF9" w:rsidP="00457AF4">
            <w:pPr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l-SI" w:bidi="ar-SA"/>
              </w:rPr>
            </w:pPr>
            <w:r w:rsidRPr="003C7EF9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eastAsia="sl-SI" w:bidi="ar-SA"/>
              </w:rPr>
              <w:t>največ 188 €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B3FE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00BAC48A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98A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4.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39C" w14:textId="40436C7F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Normirani stroški </w:t>
            </w:r>
            <w:r w:rsidR="003C7EF9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(1*1%+6*1%)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585" w14:textId="77777777" w:rsidR="00457AF4" w:rsidRPr="00010EEE" w:rsidRDefault="00010EEE" w:rsidP="00010EEE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010EE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ADBB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0C6DF2CE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A14D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5.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F2C" w14:textId="77777777" w:rsidR="00457AF4" w:rsidRPr="00457AF4" w:rsidRDefault="00457AF4" w:rsidP="00C472A1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Zmanjšana prodajna vrednost nepremičnine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2CD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236D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2AED5DE9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305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6.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AC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Nabavna vrednost nepremičnine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D6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0FD6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7F3F96EF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6CF6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7.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7D8" w14:textId="77777777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AAF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706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457AF4" w:rsidRPr="00457AF4" w14:paraId="2AD597C0" w14:textId="77777777" w:rsidTr="00A22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326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8.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A42" w14:textId="77777777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Davek </w:t>
            </w:r>
            <w:r w:rsidR="001F7871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na dobiček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419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4DAB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</w:tbl>
    <w:p w14:paraId="7D367277" w14:textId="77777777" w:rsidR="003D7226" w:rsidRDefault="003D7226" w:rsidP="00B00A0B">
      <w:pPr>
        <w:rPr>
          <w:rFonts w:asciiTheme="majorHAnsi" w:hAnsiTheme="majorHAnsi" w:cstheme="majorHAnsi"/>
        </w:rPr>
      </w:pPr>
    </w:p>
    <w:p w14:paraId="5F2B798A" w14:textId="01A049A8" w:rsidR="00B00A0B" w:rsidRDefault="00B00A0B" w:rsidP="00B00A0B">
      <w:pPr>
        <w:rPr>
          <w:rFonts w:asciiTheme="majorHAnsi" w:hAnsiTheme="majorHAnsi" w:cstheme="majorHAnsi"/>
          <w:b/>
        </w:rPr>
      </w:pPr>
      <w:r w:rsidRPr="00B00A0B">
        <w:rPr>
          <w:rFonts w:asciiTheme="majorHAnsi" w:hAnsiTheme="majorHAnsi" w:cstheme="majorHAnsi"/>
        </w:rPr>
        <w:t xml:space="preserve">Iz spodnje tabele </w:t>
      </w:r>
      <w:r w:rsidR="00722FB6">
        <w:rPr>
          <w:rFonts w:asciiTheme="majorHAnsi" w:hAnsiTheme="majorHAnsi" w:cstheme="majorHAnsi"/>
        </w:rPr>
        <w:t xml:space="preserve">1 </w:t>
      </w:r>
      <w:r w:rsidRPr="00B00A0B">
        <w:rPr>
          <w:rFonts w:asciiTheme="majorHAnsi" w:hAnsiTheme="majorHAnsi" w:cstheme="majorHAnsi"/>
        </w:rPr>
        <w:t xml:space="preserve">je razvidna stopnja dohodnine za dobiček iz kapitala, ki je dokončen </w:t>
      </w:r>
      <w:r w:rsidR="006D67DB">
        <w:rPr>
          <w:rFonts w:asciiTheme="majorHAnsi" w:hAnsiTheme="majorHAnsi" w:cstheme="majorHAnsi"/>
        </w:rPr>
        <w:t xml:space="preserve">(cedularen </w:t>
      </w:r>
      <w:r w:rsidRPr="00B00A0B">
        <w:rPr>
          <w:rFonts w:asciiTheme="majorHAnsi" w:hAnsiTheme="majorHAnsi" w:cstheme="majorHAnsi"/>
        </w:rPr>
        <w:t>davek</w:t>
      </w:r>
      <w:r w:rsidR="006D67DB">
        <w:rPr>
          <w:rFonts w:asciiTheme="majorHAnsi" w:hAnsiTheme="majorHAnsi" w:cstheme="majorHAnsi"/>
        </w:rPr>
        <w:t>).</w:t>
      </w:r>
    </w:p>
    <w:p w14:paraId="21E28657" w14:textId="77777777" w:rsidR="00B14F5D" w:rsidRPr="00B14F5D" w:rsidRDefault="00B14F5D" w:rsidP="00B14F5D"/>
    <w:p w14:paraId="0A487DF7" w14:textId="4466288F" w:rsidR="00722FB6" w:rsidRPr="00B00A0B" w:rsidRDefault="00722FB6" w:rsidP="00722FB6">
      <w:pPr>
        <w:pStyle w:val="Napis"/>
        <w:rPr>
          <w:rFonts w:asciiTheme="majorHAnsi" w:hAnsiTheme="majorHAnsi" w:cstheme="majorHAnsi"/>
          <w:b/>
        </w:rPr>
      </w:pPr>
      <w:r>
        <w:t xml:space="preserve">Tabela </w:t>
      </w:r>
      <w:r w:rsidR="00F22646">
        <w:fldChar w:fldCharType="begin"/>
      </w:r>
      <w:r w:rsidR="00F22646">
        <w:instrText xml:space="preserve"> SEQ Tabela \* ARABIC </w:instrText>
      </w:r>
      <w:r w:rsidR="00F22646">
        <w:fldChar w:fldCharType="separate"/>
      </w:r>
      <w:r w:rsidR="00E4301B">
        <w:rPr>
          <w:noProof/>
        </w:rPr>
        <w:t>1</w:t>
      </w:r>
      <w:r w:rsidR="00F22646">
        <w:rPr>
          <w:noProof/>
        </w:rPr>
        <w:fldChar w:fldCharType="end"/>
      </w:r>
      <w:r>
        <w:t>: Stopnja dohodnine za dobiček iz kapitala</w:t>
      </w:r>
    </w:p>
    <w:tbl>
      <w:tblPr>
        <w:tblW w:w="616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1847"/>
      </w:tblGrid>
      <w:tr w:rsidR="00B00A0B" w:rsidRPr="00B00A0B" w14:paraId="13FD2ED5" w14:textId="77777777" w:rsidTr="00507D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1535B7" w14:textId="77777777" w:rsidR="00B00A0B" w:rsidRPr="00507D19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Zap. št.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A5DCF" w14:textId="77777777" w:rsidR="00B00A0B" w:rsidRPr="00507D19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Besedilo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ADAE1C" w14:textId="77777777" w:rsidR="00B00A0B" w:rsidRPr="00507D19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Stopnja davka</w:t>
            </w:r>
          </w:p>
        </w:tc>
      </w:tr>
      <w:tr w:rsidR="00B00A0B" w:rsidRPr="00B00A0B" w14:paraId="40B1E98E" w14:textId="77777777" w:rsidTr="00507D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5FDE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B439" w14:textId="20A2AB97" w:rsidR="00B00A0B" w:rsidRPr="00B00A0B" w:rsidRDefault="003C7EF9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manj kot 5 let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9D3" w14:textId="29B939FF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</w:t>
            </w:r>
            <w:r w:rsidR="003C7EF9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7,5</w:t>
            </w: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%</w:t>
            </w:r>
          </w:p>
        </w:tc>
      </w:tr>
      <w:tr w:rsidR="00B00A0B" w:rsidRPr="00B00A0B" w14:paraId="6B8F46F9" w14:textId="77777777" w:rsidTr="00507D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7A1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334" w14:textId="7C7BA16A" w:rsidR="00B00A0B" w:rsidRPr="00B00A0B" w:rsidRDefault="003C7EF9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Od 5 do 10 let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FB6" w14:textId="743EDA46" w:rsidR="00B00A0B" w:rsidRPr="00B00A0B" w:rsidRDefault="003C7EF9" w:rsidP="00B00A0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20</w:t>
            </w:r>
            <w:r w:rsidR="00B00A0B"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%</w:t>
            </w:r>
          </w:p>
        </w:tc>
      </w:tr>
      <w:tr w:rsidR="00B00A0B" w:rsidRPr="00B00A0B" w14:paraId="1717C805" w14:textId="77777777" w:rsidTr="00507D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597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ADD" w14:textId="252D4374" w:rsidR="00B00A0B" w:rsidRPr="00B00A0B" w:rsidRDefault="003C7EF9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Od 10 do 15 let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79C" w14:textId="41500DFB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</w:t>
            </w:r>
            <w:r w:rsidR="003C7EF9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5</w:t>
            </w: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%</w:t>
            </w:r>
          </w:p>
        </w:tc>
      </w:tr>
      <w:tr w:rsidR="00B00A0B" w:rsidRPr="00B00A0B" w14:paraId="2A5FA032" w14:textId="77777777" w:rsidTr="00507D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479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277" w14:textId="0CDF53C3" w:rsidR="00B00A0B" w:rsidRPr="00B00A0B" w:rsidRDefault="003C7EF9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Od 15 do 20 let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507" w14:textId="5BA5E3F1" w:rsidR="00B00A0B" w:rsidRPr="00B00A0B" w:rsidRDefault="003C7EF9" w:rsidP="00B00A0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10</w:t>
            </w:r>
            <w:r w:rsidR="00B00A0B"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%</w:t>
            </w:r>
          </w:p>
        </w:tc>
      </w:tr>
      <w:tr w:rsidR="00B00A0B" w:rsidRPr="00B00A0B" w14:paraId="046685BA" w14:textId="77777777" w:rsidTr="00507D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FE9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E01" w14:textId="342F17AC" w:rsidR="00B00A0B" w:rsidRPr="00B00A0B" w:rsidRDefault="003C7EF9" w:rsidP="00B00A0B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Nad 20 let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678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0%</w:t>
            </w:r>
          </w:p>
        </w:tc>
      </w:tr>
    </w:tbl>
    <w:p w14:paraId="5BB29009" w14:textId="77777777" w:rsidR="00DF158C" w:rsidRDefault="00DF158C" w:rsidP="00B00A0B"/>
    <w:p w14:paraId="6C4C7FCF" w14:textId="77777777" w:rsidR="005318B6" w:rsidRDefault="005318B6" w:rsidP="00B00A0B"/>
    <w:p w14:paraId="4DD02089" w14:textId="77777777" w:rsidR="005318B6" w:rsidRDefault="005318B6" w:rsidP="00B00A0B"/>
    <w:p w14:paraId="447CF6D2" w14:textId="77777777" w:rsidR="005318B6" w:rsidRDefault="005318B6" w:rsidP="00B00A0B"/>
    <w:p w14:paraId="0915A1F8" w14:textId="77777777" w:rsidR="005318B6" w:rsidRDefault="005318B6" w:rsidP="00B00A0B"/>
    <w:p w14:paraId="1DF36C1B" w14:textId="77777777" w:rsidR="005318B6" w:rsidRDefault="005318B6" w:rsidP="00B00A0B"/>
    <w:p w14:paraId="1E870673" w14:textId="77777777" w:rsidR="005318B6" w:rsidRDefault="005318B6" w:rsidP="00B00A0B"/>
    <w:p w14:paraId="3D0F3DEC" w14:textId="77777777" w:rsidR="005318B6" w:rsidRDefault="005318B6" w:rsidP="00B00A0B"/>
    <w:p w14:paraId="0CC75FE7" w14:textId="77777777" w:rsidR="005318B6" w:rsidRDefault="005318B6" w:rsidP="00B00A0B"/>
    <w:p w14:paraId="57B6DA3D" w14:textId="77777777" w:rsidR="005318B6" w:rsidRDefault="005318B6" w:rsidP="00B00A0B"/>
    <w:p w14:paraId="1CDF2E47" w14:textId="77777777" w:rsidR="005318B6" w:rsidRDefault="005318B6" w:rsidP="00B00A0B"/>
    <w:p w14:paraId="38FF24A6" w14:textId="77777777" w:rsidR="005318B6" w:rsidRDefault="005318B6" w:rsidP="00B00A0B"/>
    <w:p w14:paraId="2F2DB964" w14:textId="77777777" w:rsidR="005318B6" w:rsidRDefault="005318B6" w:rsidP="00B00A0B"/>
    <w:p w14:paraId="082DF6F1" w14:textId="77777777" w:rsidR="005318B6" w:rsidRDefault="005318B6" w:rsidP="00B00A0B"/>
    <w:p w14:paraId="66672535" w14:textId="77777777" w:rsidR="00530348" w:rsidRDefault="00530348" w:rsidP="00B00A0B">
      <w:pPr>
        <w:rPr>
          <w:b/>
        </w:rPr>
      </w:pPr>
      <w:r>
        <w:rPr>
          <w:b/>
        </w:rPr>
        <w:br w:type="page"/>
      </w:r>
    </w:p>
    <w:p w14:paraId="1E0B6229" w14:textId="44314861" w:rsidR="00B00A0B" w:rsidRPr="0078209D" w:rsidRDefault="008B6BF1" w:rsidP="00B00A0B">
      <w:pPr>
        <w:rPr>
          <w:b/>
        </w:rPr>
      </w:pPr>
      <w:r w:rsidRPr="00810628">
        <w:rPr>
          <w:b/>
        </w:rPr>
        <w:lastRenderedPageBreak/>
        <w:t>4</w:t>
      </w:r>
      <w:r w:rsidR="00B00A0B" w:rsidRPr="00810628">
        <w:rPr>
          <w:b/>
        </w:rPr>
        <w:t>. naloga</w:t>
      </w:r>
      <w:r w:rsidR="00B00A0B" w:rsidRPr="008B6BF1">
        <w:t>:</w:t>
      </w:r>
      <w:r w:rsidR="00B00A0B" w:rsidRPr="00DA307F">
        <w:t xml:space="preserve"> </w:t>
      </w:r>
      <w:r w:rsidR="00B00A0B">
        <w:t>Meseca septembra</w:t>
      </w:r>
      <w:r w:rsidR="000E1017">
        <w:t xml:space="preserve"> 20</w:t>
      </w:r>
      <w:r w:rsidR="003C7EF9">
        <w:t>20</w:t>
      </w:r>
      <w:r w:rsidR="00B00A0B">
        <w:t xml:space="preserve"> ste zaslužili bruto </w:t>
      </w:r>
      <w:r w:rsidR="001130CE">
        <w:t>2.500</w:t>
      </w:r>
      <w:r w:rsidR="00530348">
        <w:t>,00</w:t>
      </w:r>
      <w:r w:rsidR="00B00A0B">
        <w:t xml:space="preserve"> €. </w:t>
      </w:r>
      <w:r w:rsidR="00745AFB">
        <w:t xml:space="preserve">Uveljavljate naslednje posebne olajšave za vzdrževane družinske člane: 2 otroka in </w:t>
      </w:r>
      <w:r w:rsidR="004568BD">
        <w:t>zakonskega partnerja</w:t>
      </w:r>
      <w:r w:rsidR="00A93AC2">
        <w:t xml:space="preserve">. Izračunajte davčno osnovo </w:t>
      </w:r>
      <w:r w:rsidR="00B00A0B">
        <w:t>in neto plačo.</w:t>
      </w:r>
      <w:r w:rsidR="00E42233">
        <w:t xml:space="preserve"> </w:t>
      </w:r>
      <w:r w:rsidR="00E42233" w:rsidRPr="00201BF6">
        <w:t>Glejte tabel</w:t>
      </w:r>
      <w:r w:rsidR="001130CE">
        <w:t>o</w:t>
      </w:r>
      <w:r w:rsidR="00E42233" w:rsidRPr="00201BF6">
        <w:t xml:space="preserve"> 2</w:t>
      </w:r>
      <w:r w:rsidR="004568BD">
        <w:t>.</w:t>
      </w:r>
      <w:r w:rsidR="0006670C">
        <w:t xml:space="preserve">                                                                                                      </w:t>
      </w:r>
    </w:p>
    <w:p w14:paraId="35C174B2" w14:textId="77777777" w:rsidR="00B00A0B" w:rsidRDefault="00B00A0B" w:rsidP="00B00A0B">
      <w:pPr>
        <w:rPr>
          <w:b/>
        </w:rPr>
      </w:pPr>
    </w:p>
    <w:tbl>
      <w:tblPr>
        <w:tblW w:w="6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850"/>
        <w:gridCol w:w="2410"/>
      </w:tblGrid>
      <w:tr w:rsidR="00443552" w:rsidRPr="003C4CFE" w14:paraId="0920FBB3" w14:textId="77777777" w:rsidTr="004568BD">
        <w:trPr>
          <w:trHeight w:val="30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6942C" w14:textId="77777777" w:rsidR="00443552" w:rsidRPr="003C4CFE" w:rsidRDefault="00443552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Besedilo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8F4F12" w14:textId="77777777" w:rsidR="00443552" w:rsidRPr="003C4CFE" w:rsidRDefault="00443552" w:rsidP="00443552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D965BE" w14:textId="77777777" w:rsidR="00443552" w:rsidRPr="003C4CFE" w:rsidRDefault="00443552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>Znesek v €</w:t>
            </w:r>
          </w:p>
        </w:tc>
      </w:tr>
      <w:tr w:rsidR="003C4CFE" w:rsidRPr="003C4CFE" w14:paraId="2C7AADE8" w14:textId="77777777" w:rsidTr="004568BD">
        <w:trPr>
          <w:trHeight w:val="30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50E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Bruto plača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850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7FD0D0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48F63299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7F2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7BC" w14:textId="77777777" w:rsidR="003C4CFE" w:rsidRPr="003C4CFE" w:rsidRDefault="004450B4" w:rsidP="003C4CFE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4450B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22,1 %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36E4DA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049609C1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24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808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0A48C1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6BA97D34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B7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Neto plača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BAA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29060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</w:p>
        </w:tc>
      </w:tr>
      <w:tr w:rsidR="003C4CFE" w:rsidRPr="003C4CFE" w14:paraId="69F615C2" w14:textId="77777777" w:rsidTr="004568BD">
        <w:trPr>
          <w:trHeight w:val="30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514E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IZRAČUN DOHODNINE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08443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8EF912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1C3E4A42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4B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Bruto plača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C14B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1741A6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3F58A370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8E5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4BB" w14:textId="77777777" w:rsidR="003C4CFE" w:rsidRPr="004450B4" w:rsidRDefault="004450B4" w:rsidP="003C4CFE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4450B4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22,1 %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B2F472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3685B5AC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A6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Splošna olajšava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602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2FF98E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6B08C98E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F57" w14:textId="3B321846" w:rsidR="003C4CFE" w:rsidRPr="003C4CFE" w:rsidRDefault="003C4CFE" w:rsidP="004568BD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Olajšava za </w:t>
            </w:r>
            <w:r w:rsidR="004568BD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</w:t>
            </w: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otroka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9DD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73F849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0B781290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FE6" w14:textId="77777777" w:rsidR="003C4CFE" w:rsidRPr="003C4CFE" w:rsidRDefault="003C4CFE" w:rsidP="004568BD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Olajšava za </w:t>
            </w:r>
            <w:r w:rsidR="004568BD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zakonskega partnerja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96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CB426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11DEB190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26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Osnova za dohodnino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759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D3A33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</w:p>
        </w:tc>
      </w:tr>
      <w:tr w:rsidR="003C4CFE" w:rsidRPr="003C4CFE" w14:paraId="4CCB4E4F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EAE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Fiksni davek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9F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651B0C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4661E1D3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1A52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BA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08C45D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C4CFE" w:rsidRPr="003C4CFE" w14:paraId="6C47A07F" w14:textId="77777777" w:rsidTr="004568BD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4C7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akontacija dohodnine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A0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83F481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sl-SI" w:bidi="ar-SA"/>
              </w:rPr>
            </w:pPr>
          </w:p>
        </w:tc>
      </w:tr>
    </w:tbl>
    <w:p w14:paraId="12E52BB7" w14:textId="77777777" w:rsidR="00B00A0B" w:rsidRDefault="00B00A0B" w:rsidP="00B00A0B">
      <w:pPr>
        <w:rPr>
          <w:b/>
        </w:rPr>
      </w:pPr>
    </w:p>
    <w:p w14:paraId="7CCABD74" w14:textId="23BD04C5" w:rsidR="00E42233" w:rsidRDefault="00E42233" w:rsidP="00B00A0B">
      <w:pPr>
        <w:rPr>
          <w:b/>
        </w:rPr>
      </w:pPr>
      <w:r>
        <w:t>V tabeli 2 je prikazana dohodninska lestvica za leto 20</w:t>
      </w:r>
      <w:r w:rsidR="002C5164">
        <w:t>20</w:t>
      </w:r>
      <w:r w:rsidR="000F091E">
        <w:t xml:space="preserve"> (letna in mesečna), splošne olajšave (mesečne in letne) za leto 20</w:t>
      </w:r>
      <w:r w:rsidR="00A36907">
        <w:t>20</w:t>
      </w:r>
      <w:r w:rsidR="000F091E">
        <w:t>, osebne in posebne olajšave (mesečne in letne)</w:t>
      </w:r>
      <w:r>
        <w:t>.</w:t>
      </w:r>
    </w:p>
    <w:p w14:paraId="08D31144" w14:textId="77777777" w:rsidR="00E42233" w:rsidRDefault="00E42233" w:rsidP="00B00A0B">
      <w:pPr>
        <w:rPr>
          <w:b/>
        </w:rPr>
      </w:pPr>
    </w:p>
    <w:p w14:paraId="244A1693" w14:textId="77777777" w:rsidR="000F091E" w:rsidRDefault="000F091E" w:rsidP="00E42233">
      <w:pPr>
        <w:pStyle w:val="Napis"/>
      </w:pPr>
      <w:r>
        <w:br w:type="page"/>
      </w:r>
    </w:p>
    <w:p w14:paraId="4950DA12" w14:textId="4A9D3AFD" w:rsidR="00E42233" w:rsidRPr="000F091E" w:rsidRDefault="00E42233" w:rsidP="00E42233">
      <w:pPr>
        <w:pStyle w:val="Napis"/>
        <w:rPr>
          <w:sz w:val="22"/>
          <w:szCs w:val="22"/>
        </w:rPr>
      </w:pPr>
      <w:r w:rsidRPr="000F091E">
        <w:rPr>
          <w:sz w:val="22"/>
          <w:szCs w:val="22"/>
        </w:rPr>
        <w:lastRenderedPageBreak/>
        <w:t xml:space="preserve">Tabela </w:t>
      </w:r>
      <w:r w:rsidR="00166259" w:rsidRPr="000F091E">
        <w:rPr>
          <w:sz w:val="22"/>
          <w:szCs w:val="22"/>
        </w:rPr>
        <w:fldChar w:fldCharType="begin"/>
      </w:r>
      <w:r w:rsidR="00166259" w:rsidRPr="000F091E">
        <w:rPr>
          <w:sz w:val="22"/>
          <w:szCs w:val="22"/>
        </w:rPr>
        <w:instrText xml:space="preserve"> SEQ Tabela \* ARABIC </w:instrText>
      </w:r>
      <w:r w:rsidR="00166259" w:rsidRPr="000F091E">
        <w:rPr>
          <w:sz w:val="22"/>
          <w:szCs w:val="22"/>
        </w:rPr>
        <w:fldChar w:fldCharType="separate"/>
      </w:r>
      <w:r w:rsidR="00E4301B">
        <w:rPr>
          <w:noProof/>
          <w:sz w:val="22"/>
          <w:szCs w:val="22"/>
        </w:rPr>
        <w:t>2</w:t>
      </w:r>
      <w:r w:rsidR="00166259" w:rsidRPr="000F091E">
        <w:rPr>
          <w:noProof/>
          <w:sz w:val="22"/>
          <w:szCs w:val="22"/>
        </w:rPr>
        <w:fldChar w:fldCharType="end"/>
      </w:r>
      <w:r w:rsidRPr="000F091E">
        <w:rPr>
          <w:sz w:val="22"/>
          <w:szCs w:val="22"/>
        </w:rPr>
        <w:t xml:space="preserve">: </w:t>
      </w:r>
      <w:r w:rsidR="00530348" w:rsidRPr="000F091E">
        <w:rPr>
          <w:sz w:val="22"/>
          <w:szCs w:val="22"/>
        </w:rPr>
        <w:t>Letna in m</w:t>
      </w:r>
      <w:r w:rsidRPr="000F091E">
        <w:rPr>
          <w:sz w:val="22"/>
          <w:szCs w:val="22"/>
        </w:rPr>
        <w:t>esečna dohodninska lestvica za leto 20</w:t>
      </w:r>
      <w:r w:rsidR="00A060CE">
        <w:rPr>
          <w:sz w:val="22"/>
          <w:szCs w:val="22"/>
        </w:rPr>
        <w:t>20</w:t>
      </w:r>
      <w:r w:rsidR="000F091E" w:rsidRPr="000F091E">
        <w:rPr>
          <w:sz w:val="22"/>
          <w:szCs w:val="22"/>
        </w:rPr>
        <w:t>, davčne olajšave za leto 20</w:t>
      </w:r>
      <w:r w:rsidR="00A060CE">
        <w:rPr>
          <w:sz w:val="22"/>
          <w:szCs w:val="22"/>
        </w:rPr>
        <w:t>20</w:t>
      </w:r>
      <w:r w:rsidR="000F091E" w:rsidRPr="000F091E">
        <w:rPr>
          <w:sz w:val="22"/>
          <w:szCs w:val="22"/>
        </w:rPr>
        <w:t>, osebne in posebne olajšave</w:t>
      </w:r>
    </w:p>
    <w:p w14:paraId="3DCAC81F" w14:textId="33287223" w:rsidR="004277DE" w:rsidRDefault="004277DE" w:rsidP="004277DE"/>
    <w:p w14:paraId="3060F093" w14:textId="75727705" w:rsidR="00244F0A" w:rsidRPr="00244F0A" w:rsidRDefault="00244F0A" w:rsidP="00244F0A">
      <w:pPr>
        <w:rPr>
          <w:rFonts w:asciiTheme="majorHAnsi" w:hAnsiTheme="majorHAnsi" w:cstheme="majorHAnsi"/>
          <w:b/>
        </w:rPr>
      </w:pPr>
      <w:r w:rsidRPr="00244F0A">
        <w:rPr>
          <w:rFonts w:asciiTheme="majorHAnsi" w:hAnsiTheme="majorHAnsi" w:cstheme="majorHAnsi"/>
          <w:b/>
        </w:rPr>
        <w:t>Stopnje dohodnine:</w:t>
      </w:r>
    </w:p>
    <w:p w14:paraId="11FA160A" w14:textId="63AE7925" w:rsidR="00244F0A" w:rsidRPr="00244F0A" w:rsidRDefault="00A060CE" w:rsidP="00244F0A">
      <w:pPr>
        <w:pStyle w:val="Navadensplet"/>
        <w:rPr>
          <w:rFonts w:asciiTheme="majorHAnsi" w:hAnsiTheme="majorHAnsi" w:cstheme="maj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76A59FB" wp14:editId="773DE6A7">
            <wp:extent cx="5657850" cy="326532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7846"/>
                    <a:stretch/>
                  </pic:blipFill>
                  <pic:spPr bwMode="auto">
                    <a:xfrm>
                      <a:off x="0" y="0"/>
                      <a:ext cx="5657850" cy="3265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B7E87" w14:textId="007382B8" w:rsidR="00244F0A" w:rsidRDefault="00244F0A" w:rsidP="00244F0A">
      <w:pPr>
        <w:rPr>
          <w:rFonts w:asciiTheme="majorHAnsi" w:hAnsiTheme="majorHAnsi" w:cstheme="majorHAnsi"/>
          <w:b/>
        </w:rPr>
      </w:pPr>
      <w:r w:rsidRPr="00244F0A">
        <w:rPr>
          <w:rFonts w:asciiTheme="majorHAnsi" w:hAnsiTheme="majorHAnsi" w:cstheme="majorHAnsi"/>
          <w:b/>
        </w:rPr>
        <w:t>Davčne olajšave:</w:t>
      </w:r>
    </w:p>
    <w:p w14:paraId="6A6A7587" w14:textId="77777777" w:rsidR="004F5ADA" w:rsidRDefault="004F5ADA" w:rsidP="00244F0A">
      <w:pPr>
        <w:rPr>
          <w:rFonts w:asciiTheme="majorHAnsi" w:hAnsiTheme="majorHAnsi" w:cstheme="majorHAnsi"/>
          <w:b/>
        </w:rPr>
      </w:pPr>
    </w:p>
    <w:p w14:paraId="772016CE" w14:textId="5ADA2E75" w:rsidR="004F5ADA" w:rsidRPr="00244F0A" w:rsidRDefault="004F5ADA" w:rsidP="00244F0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1. Splošna mesečna olajšava</w:t>
      </w:r>
    </w:p>
    <w:p w14:paraId="5A3F0CB7" w14:textId="63F6810D" w:rsidR="00244F0A" w:rsidRDefault="004F5ADA" w:rsidP="00244F0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2C1C60A" wp14:editId="5E1020B8">
            <wp:extent cx="5764192" cy="121920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6929"/>
                    <a:stretch/>
                  </pic:blipFill>
                  <pic:spPr bwMode="auto">
                    <a:xfrm>
                      <a:off x="0" y="0"/>
                      <a:ext cx="5793526" cy="1225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4EF6E" w14:textId="77777777" w:rsidR="00244F0A" w:rsidRDefault="00244F0A" w:rsidP="00244F0A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Osebne olajšave</w:t>
      </w:r>
    </w:p>
    <w:p w14:paraId="782223C7" w14:textId="2FECD837" w:rsidR="00244F0A" w:rsidRDefault="003175FE" w:rsidP="00244F0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C2F91C5" wp14:editId="37F7F999">
            <wp:extent cx="5686425" cy="4095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64817" w14:textId="61AB7290" w:rsidR="00244F0A" w:rsidRDefault="00244F0A" w:rsidP="00244F0A">
      <w:pPr>
        <w:ind w:left="708"/>
        <w:rPr>
          <w:rFonts w:ascii="Arial" w:hAnsi="Arial" w:cs="Arial"/>
          <w:b/>
          <w:sz w:val="20"/>
          <w:szCs w:val="20"/>
        </w:rPr>
      </w:pPr>
    </w:p>
    <w:p w14:paraId="5DADAD95" w14:textId="77777777" w:rsidR="003175FE" w:rsidRDefault="00244F0A" w:rsidP="003175FE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Posebna osebna olajšava</w:t>
      </w:r>
    </w:p>
    <w:p w14:paraId="6A59F895" w14:textId="4A5C9ADB" w:rsidR="00244F0A" w:rsidRPr="003175FE" w:rsidRDefault="003175FE" w:rsidP="00112349">
      <w:pPr>
        <w:ind w:left="708"/>
        <w:rPr>
          <w:rFonts w:ascii="Arial" w:hAnsi="Arial" w:cs="Arial"/>
          <w:bCs/>
          <w:sz w:val="20"/>
          <w:szCs w:val="20"/>
        </w:rPr>
      </w:pPr>
      <w:r w:rsidRPr="003175FE">
        <w:rPr>
          <w:rFonts w:ascii="Arial" w:hAnsi="Arial" w:cs="Arial"/>
          <w:bCs/>
          <w:sz w:val="20"/>
          <w:szCs w:val="20"/>
        </w:rPr>
        <w:t>Za rezidenta, ki se izobražuje in ima status dijaka ali študenta, znaša 3.500,00 eura.</w:t>
      </w:r>
    </w:p>
    <w:p w14:paraId="6EEF0093" w14:textId="77777777" w:rsidR="003175FE" w:rsidRDefault="003175FE" w:rsidP="00244F0A">
      <w:pPr>
        <w:ind w:left="708"/>
        <w:rPr>
          <w:rFonts w:ascii="Arial" w:hAnsi="Arial" w:cs="Arial"/>
          <w:b/>
          <w:sz w:val="20"/>
          <w:szCs w:val="20"/>
        </w:rPr>
      </w:pPr>
    </w:p>
    <w:p w14:paraId="18A251F6" w14:textId="018F3B9F" w:rsidR="00244F0A" w:rsidRDefault="00244F0A" w:rsidP="00244F0A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olajšava </w:t>
      </w:r>
    </w:p>
    <w:p w14:paraId="262EF813" w14:textId="77777777" w:rsidR="00244F0A" w:rsidRDefault="00244F0A" w:rsidP="00244F0A">
      <w:pPr>
        <w:ind w:left="708"/>
        <w:rPr>
          <w:rFonts w:ascii="Arial" w:hAnsi="Arial" w:cs="Arial"/>
          <w:b/>
          <w:sz w:val="20"/>
          <w:szCs w:val="20"/>
        </w:rPr>
      </w:pPr>
    </w:p>
    <w:p w14:paraId="72EFC319" w14:textId="77777777" w:rsidR="00244F0A" w:rsidRDefault="00244F0A" w:rsidP="00244F0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vzdrževane otroke</w:t>
      </w:r>
    </w:p>
    <w:p w14:paraId="731C79E2" w14:textId="0A218DE4" w:rsidR="00244F0A" w:rsidRDefault="003175FE" w:rsidP="003175F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44D2577" wp14:editId="5EA32490">
            <wp:extent cx="5648325" cy="12858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A817" w14:textId="77777777" w:rsidR="00244F0A" w:rsidRDefault="00244F0A" w:rsidP="00244F0A">
      <w:pPr>
        <w:ind w:left="708"/>
        <w:rPr>
          <w:rFonts w:ascii="Arial" w:hAnsi="Arial" w:cs="Arial"/>
          <w:b/>
          <w:sz w:val="20"/>
          <w:szCs w:val="20"/>
        </w:rPr>
      </w:pPr>
    </w:p>
    <w:p w14:paraId="4F5A0273" w14:textId="0E200CF2" w:rsidR="00244F0A" w:rsidRDefault="003175FE" w:rsidP="00244F0A">
      <w:pPr>
        <w:rPr>
          <w:rFonts w:ascii="Arial" w:hAnsi="Arial" w:cs="Arial"/>
          <w:b/>
          <w:sz w:val="20"/>
          <w:szCs w:val="20"/>
        </w:rPr>
      </w:pPr>
      <w:r>
        <w:lastRenderedPageBreak/>
        <w:t>Za vse nadaljnje vzdrževane otroke se višina olajšave poveča za 1.769,30 eura (mesečno za 147,44 eura) glede na višino olajšave za predhodnega vzdrževanega otroka.</w:t>
      </w:r>
    </w:p>
    <w:p w14:paraId="4B1CD47D" w14:textId="77777777" w:rsidR="00244F0A" w:rsidRDefault="00244F0A" w:rsidP="00244F0A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14:paraId="2C1089AA" w14:textId="6635A5A0" w:rsidR="00244F0A" w:rsidRDefault="00112349" w:rsidP="00244F0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31FCDF5" wp14:editId="662CF9E2">
            <wp:extent cx="5715000" cy="4095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14F98" w14:textId="77777777" w:rsidR="00244F0A" w:rsidRDefault="00244F0A" w:rsidP="00244F0A">
      <w:pPr>
        <w:rPr>
          <w:rFonts w:ascii="Arial" w:hAnsi="Arial" w:cs="Arial"/>
          <w:b/>
          <w:sz w:val="20"/>
          <w:szCs w:val="20"/>
        </w:rPr>
      </w:pPr>
    </w:p>
    <w:p w14:paraId="3DC90CF7" w14:textId="77777777" w:rsidR="00112349" w:rsidRPr="00112349" w:rsidRDefault="00112349" w:rsidP="00112349">
      <w:pPr>
        <w:ind w:left="708"/>
        <w:rPr>
          <w:b/>
          <w:bCs/>
        </w:rPr>
      </w:pPr>
      <w:r w:rsidRPr="00112349">
        <w:rPr>
          <w:b/>
          <w:bCs/>
        </w:rPr>
        <w:t xml:space="preserve">5. Olajšava za prostovoljno dodatno pokojninsko zavarovanje </w:t>
      </w:r>
    </w:p>
    <w:p w14:paraId="187DE504" w14:textId="0292335C" w:rsidR="00244F0A" w:rsidRDefault="00112349" w:rsidP="00112349">
      <w:pPr>
        <w:ind w:left="708"/>
        <w:rPr>
          <w:rFonts w:ascii="Arial" w:hAnsi="Arial" w:cs="Arial"/>
          <w:sz w:val="20"/>
          <w:szCs w:val="20"/>
        </w:rPr>
      </w:pPr>
      <w:r>
        <w:t>Največ do zneska premije, ki je enak 24 % obveznih prispevkov za pokojninsko in invalidsko zavarovanje za zavarovanca oziroma 5,844 % pokojnine zavarovanca in ne več kot 2.819,09 eurov letno.</w:t>
      </w:r>
    </w:p>
    <w:p w14:paraId="276C1019" w14:textId="31AF7152" w:rsidR="003550F9" w:rsidRDefault="003550F9" w:rsidP="00B00A0B">
      <w:pPr>
        <w:rPr>
          <w:noProof/>
          <w:lang w:eastAsia="sl-SI" w:bidi="ar-SA"/>
        </w:rPr>
      </w:pPr>
    </w:p>
    <w:p w14:paraId="77B269D1" w14:textId="329B3101" w:rsidR="00530348" w:rsidRDefault="00530348" w:rsidP="00B00A0B">
      <w:pPr>
        <w:rPr>
          <w:noProof/>
          <w:lang w:eastAsia="sl-SI" w:bidi="ar-SA"/>
        </w:rPr>
      </w:pPr>
    </w:p>
    <w:p w14:paraId="129275DB" w14:textId="77777777" w:rsidR="00530348" w:rsidRDefault="00530348" w:rsidP="00B00A0B">
      <w:pPr>
        <w:rPr>
          <w:noProof/>
          <w:lang w:eastAsia="sl-SI" w:bidi="ar-SA"/>
        </w:rPr>
      </w:pPr>
    </w:p>
    <w:p w14:paraId="17C02103" w14:textId="77777777" w:rsidR="00530348" w:rsidRDefault="00530348" w:rsidP="00B00A0B">
      <w:pPr>
        <w:rPr>
          <w:noProof/>
          <w:lang w:eastAsia="sl-SI" w:bidi="ar-SA"/>
        </w:rPr>
      </w:pPr>
    </w:p>
    <w:p w14:paraId="40BF2A62" w14:textId="77777777" w:rsidR="000F091E" w:rsidRDefault="000F091E" w:rsidP="00B00A0B">
      <w:pPr>
        <w:rPr>
          <w:noProof/>
          <w:lang w:eastAsia="sl-SI" w:bidi="ar-SA"/>
        </w:rPr>
      </w:pPr>
    </w:p>
    <w:p w14:paraId="00C9D795" w14:textId="77777777" w:rsidR="000F091E" w:rsidRDefault="000F091E" w:rsidP="00B00A0B">
      <w:pPr>
        <w:rPr>
          <w:noProof/>
          <w:lang w:eastAsia="sl-SI" w:bidi="ar-SA"/>
        </w:rPr>
      </w:pPr>
    </w:p>
    <w:p w14:paraId="5A602AC5" w14:textId="77777777" w:rsidR="000F091E" w:rsidRDefault="000F091E" w:rsidP="00B00A0B">
      <w:pPr>
        <w:rPr>
          <w:noProof/>
          <w:lang w:eastAsia="sl-SI" w:bidi="ar-SA"/>
        </w:rPr>
      </w:pPr>
    </w:p>
    <w:p w14:paraId="3655B7E3" w14:textId="06B3C184" w:rsidR="000F091E" w:rsidRDefault="000F091E" w:rsidP="00B00A0B">
      <w:pPr>
        <w:rPr>
          <w:noProof/>
          <w:lang w:eastAsia="sl-SI" w:bidi="ar-SA"/>
        </w:rPr>
      </w:pPr>
    </w:p>
    <w:p w14:paraId="117C491F" w14:textId="77777777" w:rsidR="000F091E" w:rsidRDefault="000F091E" w:rsidP="00B00A0B">
      <w:pPr>
        <w:rPr>
          <w:noProof/>
          <w:lang w:eastAsia="sl-SI" w:bidi="ar-SA"/>
        </w:rPr>
      </w:pPr>
    </w:p>
    <w:p w14:paraId="680DF2F1" w14:textId="77777777" w:rsidR="00530348" w:rsidRDefault="00530348" w:rsidP="00B00A0B">
      <w:pPr>
        <w:rPr>
          <w:noProof/>
          <w:lang w:eastAsia="sl-SI" w:bidi="ar-SA"/>
        </w:rPr>
      </w:pPr>
    </w:p>
    <w:p w14:paraId="7A2DE8BB" w14:textId="77777777" w:rsidR="00AD3811" w:rsidRDefault="00AD3811" w:rsidP="00B00A0B">
      <w:pPr>
        <w:rPr>
          <w:b/>
        </w:rPr>
      </w:pPr>
    </w:p>
    <w:p w14:paraId="4E463E53" w14:textId="77777777" w:rsidR="000F091E" w:rsidRDefault="000F091E" w:rsidP="00443552">
      <w:pPr>
        <w:pStyle w:val="Napis"/>
      </w:pPr>
      <w:r>
        <w:br w:type="page"/>
      </w:r>
    </w:p>
    <w:p w14:paraId="77D1E1AC" w14:textId="3C4EA03D" w:rsidR="007958BA" w:rsidRDefault="004568BD" w:rsidP="00B00A0B">
      <w:pPr>
        <w:rPr>
          <w:b/>
        </w:rPr>
      </w:pPr>
      <w:r w:rsidRPr="005318B6">
        <w:rPr>
          <w:b/>
        </w:rPr>
        <w:lastRenderedPageBreak/>
        <w:t>5</w:t>
      </w:r>
      <w:r w:rsidR="007958BA" w:rsidRPr="005318B6">
        <w:rPr>
          <w:b/>
        </w:rPr>
        <w:t>. naloga</w:t>
      </w:r>
      <w:r w:rsidR="007958BA" w:rsidRPr="00A93AC2">
        <w:t xml:space="preserve">: </w:t>
      </w:r>
      <w:r w:rsidR="007958BA">
        <w:t>Samostojni podjetnik »</w:t>
      </w:r>
      <w:r w:rsidR="000F091E">
        <w:t>Mirko Košir</w:t>
      </w:r>
      <w:r w:rsidR="007958BA">
        <w:t>« s.p. je v letu 20</w:t>
      </w:r>
      <w:r w:rsidR="003C7EF9">
        <w:t>20</w:t>
      </w:r>
      <w:r w:rsidR="007958BA">
        <w:t xml:space="preserve"> ustvaril </w:t>
      </w:r>
      <w:r w:rsidR="000F091E">
        <w:t>6</w:t>
      </w:r>
      <w:r w:rsidR="007958BA">
        <w:t>00.000</w:t>
      </w:r>
      <w:r w:rsidR="004A5B6E">
        <w:t>,00</w:t>
      </w:r>
      <w:r w:rsidR="007958BA">
        <w:t xml:space="preserve"> € prihodkov po računovodskih standardih in </w:t>
      </w:r>
      <w:r w:rsidR="004277DE">
        <w:t>5</w:t>
      </w:r>
      <w:r w:rsidR="007958BA">
        <w:t>00.000</w:t>
      </w:r>
      <w:r w:rsidR="004A5B6E">
        <w:t xml:space="preserve">,00 </w:t>
      </w:r>
      <w:r w:rsidR="007958BA">
        <w:t xml:space="preserve"> € odhodkov po računovodskih standardih.</w:t>
      </w:r>
    </w:p>
    <w:p w14:paraId="49CB766D" w14:textId="517F7106" w:rsidR="000F3000" w:rsidRDefault="007958BA" w:rsidP="00B00A0B">
      <w:r>
        <w:t>V letu 20</w:t>
      </w:r>
      <w:r w:rsidR="003C7EF9">
        <w:t>20</w:t>
      </w:r>
      <w:r>
        <w:t xml:space="preserve"> je imel</w:t>
      </w:r>
      <w:r w:rsidR="000F3000">
        <w:t>:</w:t>
      </w:r>
    </w:p>
    <w:p w14:paraId="1D8AFFA7" w14:textId="77777777" w:rsidR="007958BA" w:rsidRPr="000F3000" w:rsidRDefault="004277DE" w:rsidP="000F3000">
      <w:pPr>
        <w:pStyle w:val="Odstavekseznama"/>
        <w:numPr>
          <w:ilvl w:val="0"/>
          <w:numId w:val="1"/>
        </w:numPr>
        <w:rPr>
          <w:b/>
        </w:rPr>
      </w:pPr>
      <w:r>
        <w:t>2</w:t>
      </w:r>
      <w:r w:rsidR="007958BA">
        <w:t>.000</w:t>
      </w:r>
      <w:r w:rsidR="004A5B6E">
        <w:t>,00</w:t>
      </w:r>
      <w:r w:rsidR="007958BA">
        <w:t xml:space="preserve"> € stroškov reprezentance,</w:t>
      </w:r>
    </w:p>
    <w:p w14:paraId="787E6B27" w14:textId="77777777" w:rsidR="007958BA" w:rsidRPr="000F3000" w:rsidRDefault="00E57539" w:rsidP="000F3000">
      <w:pPr>
        <w:pStyle w:val="Odstavekseznama"/>
        <w:numPr>
          <w:ilvl w:val="0"/>
          <w:numId w:val="1"/>
        </w:numPr>
        <w:rPr>
          <w:b/>
        </w:rPr>
      </w:pPr>
      <w:r>
        <w:t>d</w:t>
      </w:r>
      <w:r w:rsidR="007958BA">
        <w:t xml:space="preserve">onacij v višini </w:t>
      </w:r>
      <w:r w:rsidR="004277DE">
        <w:t>1</w:t>
      </w:r>
      <w:r w:rsidR="007958BA">
        <w:t>.000</w:t>
      </w:r>
      <w:r w:rsidR="004A5B6E">
        <w:t>,00</w:t>
      </w:r>
      <w:r w:rsidR="007958BA">
        <w:t xml:space="preserve"> €</w:t>
      </w:r>
      <w:r w:rsidR="007915B3">
        <w:t xml:space="preserve"> (dobrodelni nameni)</w:t>
      </w:r>
      <w:r w:rsidR="000F3000">
        <w:t>,</w:t>
      </w:r>
    </w:p>
    <w:p w14:paraId="24E1ADEE" w14:textId="77777777" w:rsidR="007958BA" w:rsidRPr="000F3000" w:rsidRDefault="004277DE" w:rsidP="000F3000">
      <w:pPr>
        <w:pStyle w:val="Odstavekseznama"/>
        <w:numPr>
          <w:ilvl w:val="0"/>
          <w:numId w:val="1"/>
        </w:numPr>
        <w:rPr>
          <w:b/>
        </w:rPr>
      </w:pPr>
      <w:r>
        <w:t>50</w:t>
      </w:r>
      <w:r w:rsidR="004A5B6E">
        <w:t>,00</w:t>
      </w:r>
      <w:r w:rsidR="007958BA">
        <w:t xml:space="preserve"> € obresti od nepravočasn</w:t>
      </w:r>
      <w:r w:rsidR="000F3000">
        <w:t>o plačanih davkov in prispevkov,</w:t>
      </w:r>
    </w:p>
    <w:p w14:paraId="00DA598F" w14:textId="77777777" w:rsidR="000F3000" w:rsidRDefault="004277DE" w:rsidP="000F3000">
      <w:pPr>
        <w:pStyle w:val="Odstavekseznama"/>
        <w:numPr>
          <w:ilvl w:val="0"/>
          <w:numId w:val="1"/>
        </w:numPr>
      </w:pPr>
      <w:r>
        <w:t>1</w:t>
      </w:r>
      <w:r w:rsidR="007958BA">
        <w:t>700</w:t>
      </w:r>
      <w:r w:rsidR="004A5B6E">
        <w:t>,00</w:t>
      </w:r>
      <w:r w:rsidR="007958BA">
        <w:t xml:space="preserve"> € plačanih denarnih kazni. </w:t>
      </w:r>
    </w:p>
    <w:p w14:paraId="53AA6B1C" w14:textId="77777777" w:rsidR="000F3000" w:rsidRDefault="000F3000" w:rsidP="00B00A0B"/>
    <w:p w14:paraId="4BDBF8CC" w14:textId="77777777" w:rsidR="000F3000" w:rsidRDefault="007958BA" w:rsidP="00B00A0B">
      <w:r>
        <w:t>V davčnem letu je upošteval tudi</w:t>
      </w:r>
      <w:r w:rsidR="000F3000">
        <w:t>:</w:t>
      </w:r>
    </w:p>
    <w:p w14:paraId="50E4976E" w14:textId="77777777" w:rsidR="007958BA" w:rsidRPr="000F3000" w:rsidRDefault="007958BA" w:rsidP="000F3000">
      <w:pPr>
        <w:pStyle w:val="Odstavekseznama"/>
        <w:numPr>
          <w:ilvl w:val="0"/>
          <w:numId w:val="2"/>
        </w:numPr>
        <w:rPr>
          <w:b/>
        </w:rPr>
      </w:pPr>
      <w:r>
        <w:t>olajšavo za investiranje</w:t>
      </w:r>
      <w:r w:rsidR="00533A2F">
        <w:t xml:space="preserve"> v višini </w:t>
      </w:r>
      <w:r w:rsidR="004277DE">
        <w:t>6</w:t>
      </w:r>
      <w:r w:rsidR="00533A2F">
        <w:t>0.000</w:t>
      </w:r>
      <w:r w:rsidR="004A5B6E">
        <w:t>,00</w:t>
      </w:r>
      <w:r w:rsidR="000F3000">
        <w:t xml:space="preserve"> €,</w:t>
      </w:r>
    </w:p>
    <w:p w14:paraId="6C923152" w14:textId="77777777" w:rsidR="00533A2F" w:rsidRPr="000F3000" w:rsidRDefault="000F3000" w:rsidP="000F3000">
      <w:pPr>
        <w:pStyle w:val="Odstavekseznama"/>
        <w:numPr>
          <w:ilvl w:val="0"/>
          <w:numId w:val="2"/>
        </w:numPr>
        <w:rPr>
          <w:b/>
        </w:rPr>
      </w:pPr>
      <w:r>
        <w:t>zaposloval je invalida, kateremu je</w:t>
      </w:r>
      <w:r w:rsidR="00533A2F">
        <w:t xml:space="preserve"> izplača</w:t>
      </w:r>
      <w:r>
        <w:t>l</w:t>
      </w:r>
      <w:r w:rsidR="00533A2F">
        <w:t xml:space="preserve"> plač</w:t>
      </w:r>
      <w:r>
        <w:t>e v višini</w:t>
      </w:r>
      <w:r w:rsidR="00533A2F">
        <w:t xml:space="preserve"> 1</w:t>
      </w:r>
      <w:r w:rsidR="004277DE">
        <w:t>4</w:t>
      </w:r>
      <w:r>
        <w:t>.000,00 €,</w:t>
      </w:r>
    </w:p>
    <w:p w14:paraId="3F7B193D" w14:textId="77777777" w:rsidR="000648BF" w:rsidRPr="000F3000" w:rsidRDefault="000648BF" w:rsidP="000F3000">
      <w:pPr>
        <w:pStyle w:val="Odstavekseznama"/>
        <w:numPr>
          <w:ilvl w:val="0"/>
          <w:numId w:val="2"/>
        </w:numPr>
        <w:rPr>
          <w:b/>
        </w:rPr>
      </w:pPr>
      <w:r>
        <w:t>uveljavlja</w:t>
      </w:r>
      <w:r w:rsidR="000F3000">
        <w:t>l</w:t>
      </w:r>
      <w:r>
        <w:t xml:space="preserve"> </w:t>
      </w:r>
      <w:r w:rsidR="000F3000">
        <w:t xml:space="preserve">je </w:t>
      </w:r>
      <w:r>
        <w:t>olajšavo za vzdrževane</w:t>
      </w:r>
      <w:r w:rsidR="000F3000">
        <w:t>ga</w:t>
      </w:r>
      <w:r>
        <w:t xml:space="preserve"> družinske</w:t>
      </w:r>
      <w:r w:rsidR="000F3000">
        <w:t>ga člana</w:t>
      </w:r>
      <w:r>
        <w:t xml:space="preserve">, in sicer za enega otroka. </w:t>
      </w:r>
    </w:p>
    <w:p w14:paraId="70841C23" w14:textId="77777777" w:rsidR="000F3000" w:rsidRDefault="000F3000" w:rsidP="00B00A0B"/>
    <w:p w14:paraId="173868E6" w14:textId="7D504396" w:rsidR="00533A2F" w:rsidRDefault="00533A2F" w:rsidP="00B00A0B">
      <w:r>
        <w:t>Izračunajte kakšna je davčna obveznost za samostojnega podjetnika za leto 201</w:t>
      </w:r>
      <w:r w:rsidR="00457566">
        <w:t>9</w:t>
      </w:r>
      <w:r w:rsidR="004A5B6E">
        <w:t xml:space="preserve">. Davek izračunajte po lestvici. </w:t>
      </w:r>
      <w:r w:rsidR="002764FA" w:rsidRPr="004A5B6E">
        <w:t xml:space="preserve">Glejte tabelo </w:t>
      </w:r>
      <w:r w:rsidR="000F091E">
        <w:t>2</w:t>
      </w:r>
      <w:r w:rsidR="002764FA" w:rsidRPr="004A5B6E">
        <w:t>!</w:t>
      </w:r>
      <w:r w:rsidR="0006670C">
        <w:t xml:space="preserve">                                                      </w:t>
      </w:r>
      <w:r w:rsidR="002A03CC">
        <w:t xml:space="preserve">  </w:t>
      </w:r>
      <w:r w:rsidR="0006670C">
        <w:t xml:space="preserve">                                     </w:t>
      </w:r>
      <w:r w:rsidR="0006670C" w:rsidRPr="0078209D">
        <w:rPr>
          <w:b/>
        </w:rPr>
        <w:t>(10 točk)</w:t>
      </w:r>
    </w:p>
    <w:p w14:paraId="6A1CEE88" w14:textId="77777777" w:rsidR="004A5B6E" w:rsidRDefault="004A5B6E" w:rsidP="00B00A0B">
      <w:pPr>
        <w:rPr>
          <w:b/>
        </w:rPr>
      </w:pPr>
    </w:p>
    <w:tbl>
      <w:tblPr>
        <w:tblW w:w="75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1984"/>
      </w:tblGrid>
      <w:tr w:rsidR="00D810CA" w:rsidRPr="003238D3" w14:paraId="7F0F55F5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7D356" w14:textId="77777777" w:rsidR="00D810CA" w:rsidRPr="00507D19" w:rsidRDefault="00D810CA" w:rsidP="00293B5C">
            <w:pPr>
              <w:rPr>
                <w:rFonts w:asciiTheme="majorHAnsi" w:eastAsia="Times New Roman" w:hAnsiTheme="majorHAnsi" w:cstheme="majorHAnsi"/>
                <w:b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lang w:eastAsia="sl-SI" w:bidi="ar-SA"/>
              </w:rPr>
              <w:t>Zap. št.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374B8" w14:textId="77777777" w:rsidR="00D810CA" w:rsidRPr="00507D19" w:rsidRDefault="00D810CA" w:rsidP="00293B5C">
            <w:pPr>
              <w:rPr>
                <w:rFonts w:asciiTheme="majorHAnsi" w:eastAsia="Times New Roman" w:hAnsiTheme="majorHAnsi" w:cstheme="majorHAnsi"/>
                <w:b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lang w:eastAsia="sl-SI" w:bidi="ar-SA"/>
              </w:rPr>
              <w:t>Bilanča postavka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16EAA" w14:textId="77777777" w:rsidR="00D810CA" w:rsidRPr="00507D19" w:rsidRDefault="00D810CA" w:rsidP="00293B5C">
            <w:pPr>
              <w:jc w:val="right"/>
              <w:rPr>
                <w:rFonts w:asciiTheme="majorHAnsi" w:eastAsia="Times New Roman" w:hAnsiTheme="majorHAnsi" w:cstheme="majorHAnsi"/>
                <w:b/>
                <w:lang w:eastAsia="sl-SI" w:bidi="ar-SA"/>
              </w:rPr>
            </w:pPr>
            <w:r w:rsidRPr="00507D19">
              <w:rPr>
                <w:rFonts w:asciiTheme="majorHAnsi" w:eastAsia="Times New Roman" w:hAnsiTheme="majorHAnsi" w:cstheme="majorHAnsi"/>
                <w:b/>
                <w:lang w:eastAsia="sl-SI" w:bidi="ar-SA"/>
              </w:rPr>
              <w:t>Vrednosti v €</w:t>
            </w:r>
          </w:p>
        </w:tc>
      </w:tr>
      <w:tr w:rsidR="00D810CA" w:rsidRPr="003238D3" w14:paraId="0DFD2D63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18EEB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8B09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Prihodki po računovodskih standardih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6C4EB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08E70272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2E36A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B390C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Odhodki po računovodskih standardih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E8252C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665B7F4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593D3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4D945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Razlika med prihodki in odhodki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0212F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39CFC61A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EE81A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a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B0CD4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Davčno nepriznani ali delno priznani odhodki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8039F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xxxxxxxxxxxxx</w:t>
            </w:r>
            <w:r w:rsidRPr="00507D19">
              <w:rPr>
                <w:rFonts w:asciiTheme="majorHAnsi" w:eastAsia="Times New Roman" w:hAnsiTheme="majorHAnsi" w:cstheme="majorHAnsi"/>
                <w:lang w:eastAsia="sl-SI" w:bidi="ar-SA"/>
              </w:rPr>
              <w:t>xxx</w:t>
            </w:r>
          </w:p>
        </w:tc>
      </w:tr>
      <w:tr w:rsidR="00D810CA" w:rsidRPr="003238D3" w14:paraId="3FE179C0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F9707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2.1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1E199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Donacije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8A6BD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D6A6782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89377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2.2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E1878" w14:textId="26FDAF9D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Reprezentanca</w:t>
            </w:r>
            <w:r w:rsidR="00597A7B">
              <w:rPr>
                <w:rFonts w:asciiTheme="majorHAnsi" w:eastAsia="Times New Roman" w:hAnsiTheme="majorHAnsi" w:cstheme="majorHAnsi"/>
                <w:lang w:eastAsia="sl-SI" w:bidi="ar-SA"/>
              </w:rPr>
              <w:t xml:space="preserve"> (50 %)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CD7E13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7D13D518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1C072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2.3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07D33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Obresti od nepravočasno plačanih davkov in prispevkov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9FF8AC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0B4FD71F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2E83C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2.4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44301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Kazni, ki jih izreče pristojni organ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B44EB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76B61AF9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C7B62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61E24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Skupaj davčno nepriznani odhodki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F261F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20624EF6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5A6A3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b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68F81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Olajšave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5554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xxxxxxxxxxxxx</w:t>
            </w:r>
            <w:r w:rsidRPr="00507D19">
              <w:rPr>
                <w:rFonts w:asciiTheme="majorHAnsi" w:eastAsia="Times New Roman" w:hAnsiTheme="majorHAnsi" w:cstheme="majorHAnsi"/>
                <w:lang w:eastAsia="sl-SI" w:bidi="ar-SA"/>
              </w:rPr>
              <w:t>xxx</w:t>
            </w:r>
          </w:p>
        </w:tc>
      </w:tr>
      <w:tr w:rsidR="00D810CA" w:rsidRPr="003238D3" w14:paraId="2C1C4B0E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E5DE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3.1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E5FD3" w14:textId="41C3463B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Investicijska olajšava</w:t>
            </w:r>
            <w:r w:rsidR="00133E40">
              <w:rPr>
                <w:rFonts w:asciiTheme="majorHAnsi" w:eastAsia="Times New Roman" w:hAnsiTheme="majorHAnsi" w:cstheme="majorHAnsi"/>
                <w:lang w:eastAsia="sl-SI" w:bidi="ar-SA"/>
              </w:rPr>
              <w:t xml:space="preserve"> (40 %)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EE3F7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AF14008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2722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3.2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23565" w14:textId="55D8AC1D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Olajšava za donacije</w:t>
            </w:r>
            <w:r w:rsidR="00133E40">
              <w:rPr>
                <w:rFonts w:asciiTheme="majorHAnsi" w:eastAsia="Times New Roman" w:hAnsiTheme="majorHAnsi" w:cstheme="majorHAnsi"/>
                <w:lang w:eastAsia="sl-SI" w:bidi="ar-SA"/>
              </w:rPr>
              <w:t xml:space="preserve"> (0,</w:t>
            </w:r>
            <w:r w:rsidR="00597A7B">
              <w:rPr>
                <w:rFonts w:asciiTheme="majorHAnsi" w:eastAsia="Times New Roman" w:hAnsiTheme="majorHAnsi" w:cstheme="majorHAnsi"/>
                <w:lang w:eastAsia="sl-SI" w:bidi="ar-SA"/>
              </w:rPr>
              <w:t>3</w:t>
            </w:r>
            <w:r w:rsidR="00133E40">
              <w:rPr>
                <w:rFonts w:asciiTheme="majorHAnsi" w:eastAsia="Times New Roman" w:hAnsiTheme="majorHAnsi" w:cstheme="majorHAnsi"/>
                <w:lang w:eastAsia="sl-SI" w:bidi="ar-SA"/>
              </w:rPr>
              <w:t xml:space="preserve"> % od prihodkov)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728B3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11E323EC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2470E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3.3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C96E3" w14:textId="6BEBF694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Olajšava za zaposlovanje invalidov</w:t>
            </w:r>
            <w:r w:rsidR="00597A7B">
              <w:rPr>
                <w:rFonts w:asciiTheme="majorHAnsi" w:eastAsia="Times New Roman" w:hAnsiTheme="majorHAnsi" w:cstheme="majorHAnsi"/>
                <w:lang w:eastAsia="sl-SI" w:bidi="ar-SA"/>
              </w:rPr>
              <w:t xml:space="preserve"> (50 %)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56226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059813FF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5DF96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3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F68F0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Skupaj olajšave 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29AB29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3D4DDB37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3D7C8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4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9EBB2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Davčna osnova 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3F5E9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0A47B626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F9249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5.1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BFB66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Splošna olajšava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83BB8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2AFC95C7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37B09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5.2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4010D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Olajšava za 1. otroka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19486E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738E0457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AC9D6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5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DE8B7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Skupaj olajšave 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58361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3DB53078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97139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6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955AC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Davčna osnova 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A889A4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7188554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147E7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c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060BB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Akontacija dohodnine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BAA7E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xxxxxxxxxxxxx</w:t>
            </w:r>
            <w:r w:rsidRPr="00507D19">
              <w:rPr>
                <w:rFonts w:asciiTheme="majorHAnsi" w:eastAsia="Times New Roman" w:hAnsiTheme="majorHAnsi" w:cstheme="majorHAnsi"/>
                <w:lang w:eastAsia="sl-SI" w:bidi="ar-SA"/>
              </w:rPr>
              <w:t>xxx</w:t>
            </w:r>
          </w:p>
        </w:tc>
      </w:tr>
      <w:tr w:rsidR="00D810CA" w:rsidRPr="003238D3" w14:paraId="6AB3ADE1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FD464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7.1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3B0E1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Fiksni davek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59C8E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A63B157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276B8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7.2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12C7C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Davek od razlike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4815D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  <w:tr w:rsidR="00D810CA" w:rsidRPr="003238D3" w14:paraId="4B920517" w14:textId="77777777" w:rsidTr="00B63278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7274D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7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BA6DD" w14:textId="77777777" w:rsidR="00D810CA" w:rsidRPr="003238D3" w:rsidRDefault="00D810CA" w:rsidP="00293B5C">
            <w:pPr>
              <w:rPr>
                <w:rFonts w:asciiTheme="majorHAnsi" w:eastAsia="Times New Roman" w:hAnsiTheme="majorHAnsi" w:cstheme="majorHAnsi"/>
                <w:lang w:eastAsia="sl-SI" w:bidi="ar-SA"/>
              </w:rPr>
            </w:pPr>
            <w:r w:rsidRPr="003238D3">
              <w:rPr>
                <w:rFonts w:asciiTheme="majorHAnsi" w:eastAsia="Times New Roman" w:hAnsiTheme="majorHAnsi" w:cstheme="majorHAnsi"/>
                <w:lang w:eastAsia="sl-SI" w:bidi="ar-SA"/>
              </w:rPr>
              <w:t>Skupaj akontacija dohodnine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D49B8" w14:textId="77777777" w:rsidR="00D810CA" w:rsidRPr="003238D3" w:rsidRDefault="00D810CA" w:rsidP="00293B5C">
            <w:pPr>
              <w:jc w:val="right"/>
              <w:rPr>
                <w:rFonts w:asciiTheme="majorHAnsi" w:eastAsia="Times New Roman" w:hAnsiTheme="majorHAnsi" w:cstheme="majorHAnsi"/>
                <w:lang w:eastAsia="sl-SI" w:bidi="ar-SA"/>
              </w:rPr>
            </w:pPr>
          </w:p>
        </w:tc>
      </w:tr>
    </w:tbl>
    <w:p w14:paraId="3BDA16C0" w14:textId="08808F96" w:rsidR="003E26F7" w:rsidRDefault="004568BD" w:rsidP="00B00A0B">
      <w:pPr>
        <w:rPr>
          <w:rFonts w:asciiTheme="majorHAnsi" w:hAnsiTheme="majorHAnsi" w:cstheme="majorHAnsi"/>
          <w:b/>
        </w:rPr>
      </w:pPr>
      <w:r w:rsidRPr="005318B6">
        <w:rPr>
          <w:rFonts w:asciiTheme="majorHAnsi" w:hAnsiTheme="majorHAnsi" w:cstheme="majorHAnsi"/>
          <w:b/>
        </w:rPr>
        <w:lastRenderedPageBreak/>
        <w:t>6</w:t>
      </w:r>
      <w:r w:rsidR="008B6BF1" w:rsidRPr="005318B6">
        <w:rPr>
          <w:rFonts w:asciiTheme="majorHAnsi" w:hAnsiTheme="majorHAnsi" w:cstheme="majorHAnsi"/>
          <w:b/>
        </w:rPr>
        <w:t>. naloga</w:t>
      </w:r>
      <w:r w:rsidR="008B6BF1" w:rsidRPr="008B6BF1">
        <w:rPr>
          <w:rFonts w:asciiTheme="majorHAnsi" w:hAnsiTheme="majorHAnsi" w:cstheme="majorHAnsi"/>
        </w:rPr>
        <w:t>:</w:t>
      </w:r>
      <w:r w:rsidR="003E26F7" w:rsidRPr="003E26F7">
        <w:rPr>
          <w:rFonts w:asciiTheme="majorHAnsi" w:hAnsiTheme="majorHAnsi" w:cstheme="majorHAnsi"/>
          <w:color w:val="FF0000"/>
        </w:rPr>
        <w:t xml:space="preserve"> </w:t>
      </w:r>
      <w:r w:rsidR="003E26F7" w:rsidRPr="003E26F7">
        <w:rPr>
          <w:rFonts w:asciiTheme="majorHAnsi" w:hAnsiTheme="majorHAnsi" w:cstheme="majorHAnsi"/>
        </w:rPr>
        <w:t xml:space="preserve">Službeni avtomobil je bil nabavljen 7. </w:t>
      </w:r>
      <w:r w:rsidR="000F091E">
        <w:rPr>
          <w:rFonts w:asciiTheme="majorHAnsi" w:hAnsiTheme="majorHAnsi" w:cstheme="majorHAnsi"/>
        </w:rPr>
        <w:t>10</w:t>
      </w:r>
      <w:r w:rsidR="003E26F7" w:rsidRPr="003E26F7">
        <w:rPr>
          <w:rFonts w:asciiTheme="majorHAnsi" w:hAnsiTheme="majorHAnsi" w:cstheme="majorHAnsi"/>
        </w:rPr>
        <w:t>. 201</w:t>
      </w:r>
      <w:r w:rsidR="0026448C">
        <w:rPr>
          <w:rFonts w:asciiTheme="majorHAnsi" w:hAnsiTheme="majorHAnsi" w:cstheme="majorHAnsi"/>
        </w:rPr>
        <w:t>5</w:t>
      </w:r>
      <w:r w:rsidR="003E26F7" w:rsidRPr="003E26F7">
        <w:rPr>
          <w:rFonts w:asciiTheme="majorHAnsi" w:hAnsiTheme="majorHAnsi" w:cstheme="majorHAnsi"/>
        </w:rPr>
        <w:t xml:space="preserve"> in se da v uporabo delavcu tudi za privatne namene</w:t>
      </w:r>
      <w:r w:rsidR="000F091E">
        <w:rPr>
          <w:rFonts w:asciiTheme="majorHAnsi" w:hAnsiTheme="majorHAnsi" w:cstheme="majorHAnsi"/>
        </w:rPr>
        <w:t>, pri čemer delavec prevozi več</w:t>
      </w:r>
      <w:r w:rsidR="003E26F7" w:rsidRPr="003E26F7">
        <w:rPr>
          <w:rFonts w:asciiTheme="majorHAnsi" w:hAnsiTheme="majorHAnsi" w:cstheme="majorHAnsi"/>
        </w:rPr>
        <w:t xml:space="preserve"> kot 500 km mesečno za privatne namene. Nabavna vrednost vozila je </w:t>
      </w:r>
      <w:r w:rsidR="004277DE">
        <w:rPr>
          <w:rFonts w:asciiTheme="majorHAnsi" w:hAnsiTheme="majorHAnsi" w:cstheme="majorHAnsi"/>
        </w:rPr>
        <w:t>11</w:t>
      </w:r>
      <w:r w:rsidR="003E26F7" w:rsidRPr="003E26F7">
        <w:rPr>
          <w:rFonts w:asciiTheme="majorHAnsi" w:hAnsiTheme="majorHAnsi" w:cstheme="majorHAnsi"/>
        </w:rPr>
        <w:t xml:space="preserve">.000 €. Gorivo plačuje delodajalec. Izračunajte višino bonitete za </w:t>
      </w:r>
      <w:r w:rsidR="000F091E">
        <w:rPr>
          <w:rFonts w:asciiTheme="majorHAnsi" w:hAnsiTheme="majorHAnsi" w:cstheme="majorHAnsi"/>
        </w:rPr>
        <w:t>tretje</w:t>
      </w:r>
      <w:r w:rsidR="003E26F7" w:rsidRPr="003E26F7">
        <w:rPr>
          <w:rFonts w:asciiTheme="majorHAnsi" w:hAnsiTheme="majorHAnsi" w:cstheme="majorHAnsi"/>
        </w:rPr>
        <w:t xml:space="preserve"> leto uporabe vozila</w:t>
      </w:r>
      <w:r w:rsidR="00605C9F">
        <w:rPr>
          <w:rFonts w:asciiTheme="majorHAnsi" w:hAnsiTheme="majorHAnsi" w:cstheme="majorHAnsi"/>
        </w:rPr>
        <w:t xml:space="preserve"> in boniteto na mesec za </w:t>
      </w:r>
      <w:r w:rsidR="000F091E">
        <w:rPr>
          <w:rFonts w:asciiTheme="majorHAnsi" w:hAnsiTheme="majorHAnsi" w:cstheme="majorHAnsi"/>
        </w:rPr>
        <w:t>tretje</w:t>
      </w:r>
      <w:r w:rsidR="00605C9F">
        <w:rPr>
          <w:rFonts w:asciiTheme="majorHAnsi" w:hAnsiTheme="majorHAnsi" w:cstheme="majorHAnsi"/>
        </w:rPr>
        <w:t xml:space="preserve"> leto uporabe.</w:t>
      </w:r>
      <w:r w:rsidR="0006670C">
        <w:rPr>
          <w:rFonts w:asciiTheme="majorHAnsi" w:hAnsiTheme="majorHAnsi" w:cstheme="majorHAnsi"/>
        </w:rPr>
        <w:t xml:space="preserve">                                                                                  </w:t>
      </w:r>
    </w:p>
    <w:p w14:paraId="38A7A3F5" w14:textId="77777777" w:rsidR="003E26F7" w:rsidRDefault="003E26F7" w:rsidP="00B00A0B">
      <w:pPr>
        <w:rPr>
          <w:rFonts w:asciiTheme="majorHAnsi" w:hAnsiTheme="majorHAnsi" w:cstheme="majorHAnsi"/>
          <w:b/>
        </w:rPr>
      </w:pPr>
    </w:p>
    <w:p w14:paraId="1249D08A" w14:textId="6EB2A2BF" w:rsidR="00143091" w:rsidRPr="00730447" w:rsidRDefault="00143091" w:rsidP="00143091">
      <w:pPr>
        <w:pStyle w:val="Napis"/>
        <w:rPr>
          <w:rFonts w:asciiTheme="majorHAnsi" w:hAnsiTheme="majorHAnsi" w:cstheme="majorHAnsi"/>
          <w:b/>
          <w:sz w:val="22"/>
          <w:szCs w:val="22"/>
        </w:rPr>
      </w:pPr>
      <w:r w:rsidRPr="00730447">
        <w:rPr>
          <w:sz w:val="22"/>
          <w:szCs w:val="22"/>
        </w:rPr>
        <w:t xml:space="preserve">Tabela </w:t>
      </w:r>
      <w:r w:rsidR="006C04BA" w:rsidRPr="00730447">
        <w:rPr>
          <w:sz w:val="22"/>
          <w:szCs w:val="22"/>
        </w:rPr>
        <w:fldChar w:fldCharType="begin"/>
      </w:r>
      <w:r w:rsidR="006C04BA" w:rsidRPr="00730447">
        <w:rPr>
          <w:sz w:val="22"/>
          <w:szCs w:val="22"/>
        </w:rPr>
        <w:instrText xml:space="preserve"> SEQ Tabela \* ARABIC </w:instrText>
      </w:r>
      <w:r w:rsidR="006C04BA" w:rsidRPr="00730447">
        <w:rPr>
          <w:sz w:val="22"/>
          <w:szCs w:val="22"/>
        </w:rPr>
        <w:fldChar w:fldCharType="separate"/>
      </w:r>
      <w:r w:rsidR="00E4301B">
        <w:rPr>
          <w:noProof/>
          <w:sz w:val="22"/>
          <w:szCs w:val="22"/>
        </w:rPr>
        <w:t>3</w:t>
      </w:r>
      <w:r w:rsidR="006C04BA" w:rsidRPr="00730447">
        <w:rPr>
          <w:noProof/>
          <w:sz w:val="22"/>
          <w:szCs w:val="22"/>
        </w:rPr>
        <w:fldChar w:fldCharType="end"/>
      </w:r>
      <w:r w:rsidRPr="00730447">
        <w:rPr>
          <w:sz w:val="22"/>
          <w:szCs w:val="22"/>
        </w:rPr>
        <w:t xml:space="preserve">: </w:t>
      </w:r>
      <w:r w:rsidR="00012AB3" w:rsidRPr="00730447">
        <w:rPr>
          <w:sz w:val="22"/>
          <w:szCs w:val="22"/>
        </w:rPr>
        <w:t>Splošni podatki za izračun bonitete, če ga delavec uporablja tudi za privatne namene in nabavna vrednost vozila iz naloge</w:t>
      </w:r>
    </w:p>
    <w:tbl>
      <w:tblPr>
        <w:tblW w:w="59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960"/>
      </w:tblGrid>
      <w:tr w:rsidR="003E26F7" w:rsidRPr="003E26F7" w14:paraId="2B5B3A57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4D1EC2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45CE8C8" w14:textId="77777777" w:rsidR="003E26F7" w:rsidRPr="003E26F7" w:rsidRDefault="003E26F7" w:rsidP="00CC528B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E26F7" w:rsidRPr="003E26F7" w14:paraId="20061E42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5D9F4D8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592E91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1,50%</w:t>
            </w:r>
          </w:p>
        </w:tc>
      </w:tr>
      <w:tr w:rsidR="003E26F7" w:rsidRPr="003E26F7" w14:paraId="28F43A2F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9548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B3A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100,00%</w:t>
            </w:r>
          </w:p>
        </w:tc>
      </w:tr>
      <w:tr w:rsidR="003E26F7" w:rsidRPr="003E26F7" w14:paraId="0B5765A6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F59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EDB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85%</w:t>
            </w:r>
          </w:p>
        </w:tc>
      </w:tr>
      <w:tr w:rsidR="003E26F7" w:rsidRPr="003E26F7" w14:paraId="0C8FFE17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9B1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178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70%</w:t>
            </w:r>
          </w:p>
        </w:tc>
      </w:tr>
      <w:tr w:rsidR="003E26F7" w:rsidRPr="003E26F7" w14:paraId="0D16D403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58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B5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55%</w:t>
            </w:r>
          </w:p>
        </w:tc>
      </w:tr>
      <w:tr w:rsidR="003E26F7" w:rsidRPr="003E26F7" w14:paraId="3CD4EC21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8E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132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45%</w:t>
            </w:r>
          </w:p>
        </w:tc>
      </w:tr>
      <w:tr w:rsidR="003E26F7" w:rsidRPr="003E26F7" w14:paraId="571A194D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3F8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3F6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35%</w:t>
            </w:r>
          </w:p>
        </w:tc>
      </w:tr>
      <w:tr w:rsidR="003E26F7" w:rsidRPr="003E26F7" w14:paraId="774D220F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D03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DF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25%</w:t>
            </w:r>
          </w:p>
        </w:tc>
      </w:tr>
      <w:tr w:rsidR="003E26F7" w:rsidRPr="003E26F7" w14:paraId="0CD83055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30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D2D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15%</w:t>
            </w:r>
          </w:p>
        </w:tc>
      </w:tr>
      <w:tr w:rsidR="003E26F7" w:rsidRPr="003E26F7" w14:paraId="1DD183EB" w14:textId="77777777" w:rsidTr="002C31C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DD35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1A2A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10%</w:t>
            </w:r>
          </w:p>
        </w:tc>
      </w:tr>
      <w:tr w:rsidR="003E26F7" w:rsidRPr="003E26F7" w14:paraId="129B832F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9BE8CDD" w14:textId="77777777" w:rsidR="003E26F7" w:rsidRPr="003E26F7" w:rsidRDefault="000F091E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Prevozi več</w:t>
            </w:r>
            <w:r w:rsidR="003E26F7"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kot 500 km za privatne namene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E2EC07E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  <w:tr w:rsidR="003E26F7" w:rsidRPr="003E26F7" w14:paraId="374BF24C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3045AA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Podjetje krije stroške goriva, davčna osnova poveča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9164B1B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125%</w:t>
            </w:r>
          </w:p>
        </w:tc>
      </w:tr>
      <w:tr w:rsidR="003E26F7" w:rsidRPr="003E26F7" w14:paraId="3BCB1AA9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CE1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AB0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12</w:t>
            </w:r>
          </w:p>
        </w:tc>
      </w:tr>
    </w:tbl>
    <w:p w14:paraId="79CA8C20" w14:textId="77777777" w:rsidR="003E26F7" w:rsidRDefault="003E26F7" w:rsidP="00B00A0B">
      <w:pPr>
        <w:rPr>
          <w:rFonts w:asciiTheme="majorHAnsi" w:hAnsiTheme="majorHAnsi" w:cstheme="majorHAnsi"/>
          <w:b/>
        </w:rPr>
      </w:pPr>
    </w:p>
    <w:p w14:paraId="6A6E9372" w14:textId="250D4EB0" w:rsidR="00143091" w:rsidRPr="00730447" w:rsidRDefault="00143091" w:rsidP="00143091">
      <w:pPr>
        <w:pStyle w:val="Napis"/>
        <w:rPr>
          <w:sz w:val="22"/>
          <w:szCs w:val="22"/>
        </w:rPr>
      </w:pPr>
      <w:r w:rsidRPr="00730447">
        <w:rPr>
          <w:sz w:val="22"/>
          <w:szCs w:val="22"/>
        </w:rPr>
        <w:t xml:space="preserve">Tabela </w:t>
      </w:r>
      <w:r w:rsidR="006C04BA" w:rsidRPr="00730447">
        <w:rPr>
          <w:sz w:val="22"/>
          <w:szCs w:val="22"/>
        </w:rPr>
        <w:fldChar w:fldCharType="begin"/>
      </w:r>
      <w:r w:rsidR="006C04BA" w:rsidRPr="00730447">
        <w:rPr>
          <w:sz w:val="22"/>
          <w:szCs w:val="22"/>
        </w:rPr>
        <w:instrText xml:space="preserve"> SEQ Tabela \* ARABIC </w:instrText>
      </w:r>
      <w:r w:rsidR="006C04BA" w:rsidRPr="00730447">
        <w:rPr>
          <w:sz w:val="22"/>
          <w:szCs w:val="22"/>
        </w:rPr>
        <w:fldChar w:fldCharType="separate"/>
      </w:r>
      <w:r w:rsidR="00E4301B">
        <w:rPr>
          <w:noProof/>
          <w:sz w:val="22"/>
          <w:szCs w:val="22"/>
        </w:rPr>
        <w:t>4</w:t>
      </w:r>
      <w:r w:rsidR="006C04BA" w:rsidRPr="00730447">
        <w:rPr>
          <w:noProof/>
          <w:sz w:val="22"/>
          <w:szCs w:val="22"/>
        </w:rPr>
        <w:fldChar w:fldCharType="end"/>
      </w:r>
      <w:r w:rsidRPr="00730447">
        <w:rPr>
          <w:sz w:val="22"/>
          <w:szCs w:val="22"/>
        </w:rPr>
        <w:t>:</w:t>
      </w:r>
      <w:r w:rsidR="007B181F" w:rsidRPr="00730447">
        <w:rPr>
          <w:sz w:val="22"/>
          <w:szCs w:val="22"/>
        </w:rPr>
        <w:t xml:space="preserve"> Izračun bonitete za </w:t>
      </w:r>
      <w:r w:rsidR="004450B4" w:rsidRPr="00730447">
        <w:rPr>
          <w:sz w:val="22"/>
          <w:szCs w:val="22"/>
        </w:rPr>
        <w:t>3</w:t>
      </w:r>
      <w:r w:rsidR="007B181F" w:rsidRPr="00730447">
        <w:rPr>
          <w:sz w:val="22"/>
          <w:szCs w:val="22"/>
        </w:rPr>
        <w:t>. leto uporabe vozila</w:t>
      </w:r>
      <w:r w:rsidR="00012AB3" w:rsidRPr="00730447">
        <w:rPr>
          <w:sz w:val="22"/>
          <w:szCs w:val="22"/>
        </w:rPr>
        <w:t>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605C9F" w:rsidRPr="003E26F7" w14:paraId="0E61557B" w14:textId="77777777" w:rsidTr="005578A8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F1B64F1" w14:textId="77777777" w:rsidR="00605C9F" w:rsidRPr="00605C9F" w:rsidRDefault="00605C9F" w:rsidP="005578A8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605C9F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Obdobje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FC33F0" w14:textId="77777777" w:rsidR="00605C9F" w:rsidRPr="003E26F7" w:rsidRDefault="00605C9F" w:rsidP="00293B5C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gorivo plača delodajalec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 xml:space="preserve">, </w:t>
            </w:r>
            <w:r w:rsidR="001130C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več</w:t>
            </w:r>
            <w:r w:rsidRPr="00605C9F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kot 500 km mesečno</w:t>
            </w:r>
          </w:p>
        </w:tc>
      </w:tr>
      <w:tr w:rsidR="00605C9F" w:rsidRPr="003E26F7" w14:paraId="533B62DE" w14:textId="77777777" w:rsidTr="00810628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191A9D" w14:textId="77777777" w:rsidR="00605C9F" w:rsidRPr="003E26F7" w:rsidRDefault="00605C9F" w:rsidP="00293B5C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EC517" w14:textId="77777777" w:rsidR="00605C9F" w:rsidRPr="00605C9F" w:rsidRDefault="00605C9F" w:rsidP="00293B5C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605C9F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letni znesek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BC4D8" w14:textId="77777777" w:rsidR="00605C9F" w:rsidRPr="00605C9F" w:rsidRDefault="00605C9F" w:rsidP="00293B5C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605C9F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mesečni znesek</w:t>
            </w:r>
          </w:p>
        </w:tc>
      </w:tr>
      <w:tr w:rsidR="00605C9F" w:rsidRPr="003E26F7" w14:paraId="52A183B3" w14:textId="77777777" w:rsidTr="0081062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4AB" w14:textId="77777777" w:rsidR="00605C9F" w:rsidRPr="003E26F7" w:rsidRDefault="00605C9F" w:rsidP="000F091E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/>
                <w:lang w:eastAsia="sl-SI" w:bidi="ar-SA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/    do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  <w:t xml:space="preserve">       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 xml:space="preserve"> (</w:t>
            </w:r>
            <w:r w:rsidR="000F091E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.leto)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CBAE" w14:textId="77777777" w:rsidR="00605C9F" w:rsidRPr="003E26F7" w:rsidRDefault="00605C9F" w:rsidP="00293B5C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9798" w14:textId="77777777" w:rsidR="00605C9F" w:rsidRPr="003E26F7" w:rsidRDefault="00605C9F" w:rsidP="00293B5C">
            <w:pPr>
              <w:rPr>
                <w:rFonts w:asciiTheme="majorHAnsi" w:eastAsia="Times New Roman" w:hAnsiTheme="majorHAnsi" w:cstheme="majorHAnsi"/>
                <w:b/>
                <w:color w:val="000000"/>
                <w:lang w:eastAsia="sl-SI" w:bidi="ar-SA"/>
              </w:rPr>
            </w:pPr>
          </w:p>
        </w:tc>
      </w:tr>
    </w:tbl>
    <w:p w14:paraId="19464FEF" w14:textId="77777777" w:rsidR="00605C9F" w:rsidRDefault="00605C9F" w:rsidP="00605C9F"/>
    <w:p w14:paraId="39753880" w14:textId="77777777" w:rsidR="00605C9F" w:rsidRPr="00605C9F" w:rsidRDefault="00605C9F" w:rsidP="00605C9F"/>
    <w:bookmarkEnd w:id="0"/>
    <w:p w14:paraId="61055493" w14:textId="77777777" w:rsidR="003E26F7" w:rsidRPr="00F82FE8" w:rsidRDefault="003E26F7" w:rsidP="00B00A0B">
      <w:pPr>
        <w:rPr>
          <w:rFonts w:asciiTheme="majorHAnsi" w:hAnsiTheme="majorHAnsi" w:cstheme="majorHAnsi"/>
          <w:b/>
        </w:rPr>
      </w:pPr>
    </w:p>
    <w:sectPr w:rsidR="003E26F7" w:rsidRPr="00F82FE8" w:rsidSect="00BE13B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C90A5" w14:textId="77777777" w:rsidR="00F22646" w:rsidRDefault="00F22646" w:rsidP="009043E7">
      <w:r>
        <w:separator/>
      </w:r>
    </w:p>
  </w:endnote>
  <w:endnote w:type="continuationSeparator" w:id="0">
    <w:p w14:paraId="5E147B61" w14:textId="77777777" w:rsidR="00F22646" w:rsidRDefault="00F22646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CF8D" w14:textId="77777777" w:rsidR="00112349" w:rsidRDefault="001123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62AD" w14:textId="77777777" w:rsidR="00112349" w:rsidRDefault="001123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DBD8" w14:textId="77777777" w:rsidR="00112349" w:rsidRDefault="001123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3074" w14:textId="77777777" w:rsidR="00F22646" w:rsidRDefault="00F22646" w:rsidP="009043E7">
      <w:r>
        <w:separator/>
      </w:r>
    </w:p>
  </w:footnote>
  <w:footnote w:type="continuationSeparator" w:id="0">
    <w:p w14:paraId="68DF75F2" w14:textId="77777777" w:rsidR="00F22646" w:rsidRDefault="00F22646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8E3C" w14:textId="77777777" w:rsidR="00112349" w:rsidRDefault="001123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u w:val="single"/>
      </w:rPr>
      <w:id w:val="1889597723"/>
      <w:docPartObj>
        <w:docPartGallery w:val="Page Numbers (Top of Page)"/>
        <w:docPartUnique/>
      </w:docPartObj>
    </w:sdtPr>
    <w:sdtEndPr>
      <w:rPr>
        <w:szCs w:val="22"/>
        <w:u w:val="none"/>
      </w:rPr>
    </w:sdtEndPr>
    <w:sdtContent>
      <w:p w14:paraId="49A1630B" w14:textId="2BE094EB" w:rsidR="003734BD" w:rsidRPr="003734BD" w:rsidRDefault="003734BD" w:rsidP="003734BD">
        <w:pPr>
          <w:pStyle w:val="Glava"/>
          <w:rPr>
            <w:u w:val="single"/>
          </w:rPr>
        </w:pPr>
        <w:r w:rsidRPr="003734BD">
          <w:rPr>
            <w:u w:val="single"/>
          </w:rPr>
          <w:t xml:space="preserve">Pisni izpit, </w:t>
        </w:r>
        <w:r w:rsidR="00C21CE9">
          <w:rPr>
            <w:u w:val="single"/>
          </w:rPr>
          <w:t>predmet</w:t>
        </w:r>
        <w:r w:rsidRPr="003734BD">
          <w:rPr>
            <w:u w:val="single"/>
          </w:rPr>
          <w:t xml:space="preserve"> Davki, </w:t>
        </w:r>
        <w:r w:rsidR="00112349">
          <w:rPr>
            <w:u w:val="single"/>
          </w:rPr>
          <w:t>X</w:t>
        </w:r>
        <w:r w:rsidR="00DD69FF">
          <w:rPr>
            <w:u w:val="single"/>
          </w:rPr>
          <w:t xml:space="preserve">. </w:t>
        </w:r>
        <w:r w:rsidR="00457566">
          <w:rPr>
            <w:u w:val="single"/>
          </w:rPr>
          <w:t>januar</w:t>
        </w:r>
        <w:r w:rsidRPr="003734BD">
          <w:rPr>
            <w:u w:val="single"/>
          </w:rPr>
          <w:t xml:space="preserve"> 20</w:t>
        </w:r>
        <w:r w:rsidR="00112349">
          <w:rPr>
            <w:u w:val="single"/>
          </w:rPr>
          <w:t>XX</w:t>
        </w:r>
        <w:r w:rsidRPr="003734BD">
          <w:rPr>
            <w:u w:val="single"/>
          </w:rPr>
          <w:t>, Višja strokovna šola, ŠC Kranj</w:t>
        </w:r>
        <w:r w:rsidRPr="003734BD">
          <w:rPr>
            <w:u w:val="single"/>
          </w:rPr>
          <w:tab/>
        </w:r>
        <w:r w:rsidRPr="003734BD">
          <w:rPr>
            <w:u w:val="single"/>
          </w:rPr>
          <w:fldChar w:fldCharType="begin"/>
        </w:r>
        <w:r w:rsidRPr="003734BD">
          <w:rPr>
            <w:u w:val="single"/>
          </w:rPr>
          <w:instrText>PAGE   \* MERGEFORMAT</w:instrText>
        </w:r>
        <w:r w:rsidRPr="003734BD">
          <w:rPr>
            <w:u w:val="single"/>
          </w:rPr>
          <w:fldChar w:fldCharType="separate"/>
        </w:r>
        <w:r w:rsidR="006C04BA">
          <w:rPr>
            <w:noProof/>
            <w:u w:val="single"/>
          </w:rPr>
          <w:t>1</w:t>
        </w:r>
        <w:r w:rsidRPr="003734BD">
          <w:rPr>
            <w:u w:val="single"/>
          </w:rPr>
          <w:fldChar w:fldCharType="end"/>
        </w:r>
        <w:r w:rsidRPr="003734BD">
          <w:rPr>
            <w:u w:val="single"/>
          </w:rPr>
          <w:t xml:space="preserve"> </w:t>
        </w:r>
      </w:p>
      <w:p w14:paraId="4F617423" w14:textId="77777777" w:rsidR="003734BD" w:rsidRPr="003734BD" w:rsidRDefault="003734BD" w:rsidP="003734BD">
        <w:pPr>
          <w:pStyle w:val="Glava"/>
          <w:rPr>
            <w:szCs w:val="22"/>
          </w:rPr>
        </w:pPr>
        <w:r w:rsidRPr="003734BD">
          <w:rPr>
            <w:szCs w:val="22"/>
          </w:rPr>
          <w:t>Ime:                                                             Priimek: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5507" w14:textId="77777777" w:rsidR="00112349" w:rsidRDefault="001123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54D6"/>
    <w:multiLevelType w:val="hybridMultilevel"/>
    <w:tmpl w:val="9B48B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2127A5"/>
    <w:multiLevelType w:val="hybridMultilevel"/>
    <w:tmpl w:val="1AC43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7"/>
    <w:rsid w:val="00010EEE"/>
    <w:rsid w:val="00012AB3"/>
    <w:rsid w:val="00027D2D"/>
    <w:rsid w:val="00043050"/>
    <w:rsid w:val="00057762"/>
    <w:rsid w:val="000608D9"/>
    <w:rsid w:val="000648BF"/>
    <w:rsid w:val="0006670C"/>
    <w:rsid w:val="0007731E"/>
    <w:rsid w:val="0008166B"/>
    <w:rsid w:val="00083ECF"/>
    <w:rsid w:val="0009184A"/>
    <w:rsid w:val="000A16DF"/>
    <w:rsid w:val="000A5671"/>
    <w:rsid w:val="000B2B83"/>
    <w:rsid w:val="000B626F"/>
    <w:rsid w:val="000D4A0B"/>
    <w:rsid w:val="000E0DB4"/>
    <w:rsid w:val="000E1017"/>
    <w:rsid w:val="000E4CE4"/>
    <w:rsid w:val="000F091E"/>
    <w:rsid w:val="000F1F67"/>
    <w:rsid w:val="000F3000"/>
    <w:rsid w:val="000F324F"/>
    <w:rsid w:val="000F59CE"/>
    <w:rsid w:val="00112349"/>
    <w:rsid w:val="001130CE"/>
    <w:rsid w:val="00132550"/>
    <w:rsid w:val="00133E40"/>
    <w:rsid w:val="00143091"/>
    <w:rsid w:val="00163928"/>
    <w:rsid w:val="00164DC2"/>
    <w:rsid w:val="00166259"/>
    <w:rsid w:val="00175C2A"/>
    <w:rsid w:val="0018449F"/>
    <w:rsid w:val="001845E0"/>
    <w:rsid w:val="001A1927"/>
    <w:rsid w:val="001A6934"/>
    <w:rsid w:val="001B0B0C"/>
    <w:rsid w:val="001B1EB0"/>
    <w:rsid w:val="001D06B4"/>
    <w:rsid w:val="001D5B60"/>
    <w:rsid w:val="001E2ECC"/>
    <w:rsid w:val="001F7485"/>
    <w:rsid w:val="001F7871"/>
    <w:rsid w:val="00201BF6"/>
    <w:rsid w:val="00204136"/>
    <w:rsid w:val="00207A63"/>
    <w:rsid w:val="0021020F"/>
    <w:rsid w:val="0021482B"/>
    <w:rsid w:val="00220840"/>
    <w:rsid w:val="00227CE8"/>
    <w:rsid w:val="00227D78"/>
    <w:rsid w:val="002339A6"/>
    <w:rsid w:val="00244F0A"/>
    <w:rsid w:val="00254B3D"/>
    <w:rsid w:val="0026448C"/>
    <w:rsid w:val="00275A85"/>
    <w:rsid w:val="002764FA"/>
    <w:rsid w:val="002A03CC"/>
    <w:rsid w:val="002A4F0C"/>
    <w:rsid w:val="002B4147"/>
    <w:rsid w:val="002C31C5"/>
    <w:rsid w:val="002C3D44"/>
    <w:rsid w:val="002C5164"/>
    <w:rsid w:val="002E21CE"/>
    <w:rsid w:val="002E4983"/>
    <w:rsid w:val="002E4DA1"/>
    <w:rsid w:val="002E5186"/>
    <w:rsid w:val="003038C8"/>
    <w:rsid w:val="00305CFD"/>
    <w:rsid w:val="0030646D"/>
    <w:rsid w:val="003175FE"/>
    <w:rsid w:val="0032487A"/>
    <w:rsid w:val="00332DB2"/>
    <w:rsid w:val="00336FAE"/>
    <w:rsid w:val="0034654C"/>
    <w:rsid w:val="003550F9"/>
    <w:rsid w:val="00362567"/>
    <w:rsid w:val="00370687"/>
    <w:rsid w:val="003734BD"/>
    <w:rsid w:val="00376F3D"/>
    <w:rsid w:val="00381C49"/>
    <w:rsid w:val="00391650"/>
    <w:rsid w:val="003A3EA9"/>
    <w:rsid w:val="003B4C55"/>
    <w:rsid w:val="003B79CE"/>
    <w:rsid w:val="003C3130"/>
    <w:rsid w:val="003C4CFE"/>
    <w:rsid w:val="003C5E2B"/>
    <w:rsid w:val="003C763F"/>
    <w:rsid w:val="003C7EF9"/>
    <w:rsid w:val="003D7226"/>
    <w:rsid w:val="003E26F7"/>
    <w:rsid w:val="003E2ED3"/>
    <w:rsid w:val="003E7F30"/>
    <w:rsid w:val="003F760C"/>
    <w:rsid w:val="004119A0"/>
    <w:rsid w:val="00413F00"/>
    <w:rsid w:val="004159BC"/>
    <w:rsid w:val="004174CB"/>
    <w:rsid w:val="00423C3D"/>
    <w:rsid w:val="004277DE"/>
    <w:rsid w:val="00440E68"/>
    <w:rsid w:val="004421E9"/>
    <w:rsid w:val="00443552"/>
    <w:rsid w:val="004450B4"/>
    <w:rsid w:val="0044788C"/>
    <w:rsid w:val="00447C6E"/>
    <w:rsid w:val="004568BD"/>
    <w:rsid w:val="00457566"/>
    <w:rsid w:val="00457AF4"/>
    <w:rsid w:val="00462572"/>
    <w:rsid w:val="00462AD8"/>
    <w:rsid w:val="0046510F"/>
    <w:rsid w:val="0048331F"/>
    <w:rsid w:val="00485C75"/>
    <w:rsid w:val="00492157"/>
    <w:rsid w:val="004960F1"/>
    <w:rsid w:val="004A26AF"/>
    <w:rsid w:val="004A5B6E"/>
    <w:rsid w:val="004B13D0"/>
    <w:rsid w:val="004B4280"/>
    <w:rsid w:val="004D1DF5"/>
    <w:rsid w:val="004D3C95"/>
    <w:rsid w:val="004D75B6"/>
    <w:rsid w:val="004E0875"/>
    <w:rsid w:val="004E302B"/>
    <w:rsid w:val="004F5ADA"/>
    <w:rsid w:val="005005FB"/>
    <w:rsid w:val="00507D19"/>
    <w:rsid w:val="00512505"/>
    <w:rsid w:val="00514B4A"/>
    <w:rsid w:val="00517C32"/>
    <w:rsid w:val="00526911"/>
    <w:rsid w:val="00526DCC"/>
    <w:rsid w:val="00530348"/>
    <w:rsid w:val="005318B6"/>
    <w:rsid w:val="00533A2F"/>
    <w:rsid w:val="0054369A"/>
    <w:rsid w:val="00553B48"/>
    <w:rsid w:val="005578A8"/>
    <w:rsid w:val="00562571"/>
    <w:rsid w:val="005701B1"/>
    <w:rsid w:val="00572DC4"/>
    <w:rsid w:val="005740D5"/>
    <w:rsid w:val="005946D6"/>
    <w:rsid w:val="00597152"/>
    <w:rsid w:val="00597A7B"/>
    <w:rsid w:val="005A1D56"/>
    <w:rsid w:val="005A4E56"/>
    <w:rsid w:val="005B2AE9"/>
    <w:rsid w:val="005B2E30"/>
    <w:rsid w:val="005C15E1"/>
    <w:rsid w:val="005D0B3A"/>
    <w:rsid w:val="005E12EB"/>
    <w:rsid w:val="005E6DBE"/>
    <w:rsid w:val="005F366D"/>
    <w:rsid w:val="0060201E"/>
    <w:rsid w:val="00602A18"/>
    <w:rsid w:val="00604215"/>
    <w:rsid w:val="00605C9F"/>
    <w:rsid w:val="00617285"/>
    <w:rsid w:val="00621C46"/>
    <w:rsid w:val="00623631"/>
    <w:rsid w:val="00627453"/>
    <w:rsid w:val="00674054"/>
    <w:rsid w:val="00680DF1"/>
    <w:rsid w:val="00685807"/>
    <w:rsid w:val="0069232D"/>
    <w:rsid w:val="00693D03"/>
    <w:rsid w:val="0069663F"/>
    <w:rsid w:val="006B232C"/>
    <w:rsid w:val="006B6517"/>
    <w:rsid w:val="006B6967"/>
    <w:rsid w:val="006C04BA"/>
    <w:rsid w:val="006C55A0"/>
    <w:rsid w:val="006C626D"/>
    <w:rsid w:val="006C7BDF"/>
    <w:rsid w:val="006D67DB"/>
    <w:rsid w:val="006E0DDB"/>
    <w:rsid w:val="006E2538"/>
    <w:rsid w:val="006E63C6"/>
    <w:rsid w:val="0070285D"/>
    <w:rsid w:val="007051DC"/>
    <w:rsid w:val="007072C3"/>
    <w:rsid w:val="007144AF"/>
    <w:rsid w:val="007202E4"/>
    <w:rsid w:val="00722FB6"/>
    <w:rsid w:val="00730447"/>
    <w:rsid w:val="00730B16"/>
    <w:rsid w:val="00734C8D"/>
    <w:rsid w:val="00734D79"/>
    <w:rsid w:val="00735B7F"/>
    <w:rsid w:val="00745AFB"/>
    <w:rsid w:val="00747E7E"/>
    <w:rsid w:val="00754910"/>
    <w:rsid w:val="00773E94"/>
    <w:rsid w:val="0078209D"/>
    <w:rsid w:val="00785A4B"/>
    <w:rsid w:val="007915B3"/>
    <w:rsid w:val="007958BA"/>
    <w:rsid w:val="00796879"/>
    <w:rsid w:val="007A0109"/>
    <w:rsid w:val="007A5D88"/>
    <w:rsid w:val="007B181F"/>
    <w:rsid w:val="007B2413"/>
    <w:rsid w:val="007B7C4C"/>
    <w:rsid w:val="007C0AD1"/>
    <w:rsid w:val="007C7A24"/>
    <w:rsid w:val="007D0F97"/>
    <w:rsid w:val="007D184A"/>
    <w:rsid w:val="007D3690"/>
    <w:rsid w:val="007E24E4"/>
    <w:rsid w:val="007E41BE"/>
    <w:rsid w:val="00810628"/>
    <w:rsid w:val="00811CBF"/>
    <w:rsid w:val="0081601B"/>
    <w:rsid w:val="0084596E"/>
    <w:rsid w:val="0084688B"/>
    <w:rsid w:val="00852501"/>
    <w:rsid w:val="00863FC6"/>
    <w:rsid w:val="00870638"/>
    <w:rsid w:val="00870F67"/>
    <w:rsid w:val="00872F37"/>
    <w:rsid w:val="008929F7"/>
    <w:rsid w:val="00895576"/>
    <w:rsid w:val="008A3D59"/>
    <w:rsid w:val="008A7E28"/>
    <w:rsid w:val="008B3EF5"/>
    <w:rsid w:val="008B67F8"/>
    <w:rsid w:val="008B6BF1"/>
    <w:rsid w:val="008C2B64"/>
    <w:rsid w:val="008D3744"/>
    <w:rsid w:val="008E552B"/>
    <w:rsid w:val="008F0FA9"/>
    <w:rsid w:val="008F290B"/>
    <w:rsid w:val="008F4C96"/>
    <w:rsid w:val="00904033"/>
    <w:rsid w:val="009043E7"/>
    <w:rsid w:val="0091461F"/>
    <w:rsid w:val="00934FD5"/>
    <w:rsid w:val="00950A5E"/>
    <w:rsid w:val="00952048"/>
    <w:rsid w:val="00960814"/>
    <w:rsid w:val="00963A2B"/>
    <w:rsid w:val="00964FD9"/>
    <w:rsid w:val="00982461"/>
    <w:rsid w:val="00982986"/>
    <w:rsid w:val="009910DD"/>
    <w:rsid w:val="009A0669"/>
    <w:rsid w:val="009D1CB8"/>
    <w:rsid w:val="009E20F6"/>
    <w:rsid w:val="00A056FE"/>
    <w:rsid w:val="00A060CE"/>
    <w:rsid w:val="00A1596C"/>
    <w:rsid w:val="00A22E76"/>
    <w:rsid w:val="00A33EA1"/>
    <w:rsid w:val="00A36907"/>
    <w:rsid w:val="00A45290"/>
    <w:rsid w:val="00A501EB"/>
    <w:rsid w:val="00A5485C"/>
    <w:rsid w:val="00A72445"/>
    <w:rsid w:val="00A93AC2"/>
    <w:rsid w:val="00A93C55"/>
    <w:rsid w:val="00AB1F57"/>
    <w:rsid w:val="00AD3811"/>
    <w:rsid w:val="00AD3D6F"/>
    <w:rsid w:val="00AD6B4B"/>
    <w:rsid w:val="00AE0A99"/>
    <w:rsid w:val="00AE5B18"/>
    <w:rsid w:val="00AF401D"/>
    <w:rsid w:val="00B00A0B"/>
    <w:rsid w:val="00B14F5D"/>
    <w:rsid w:val="00B205BC"/>
    <w:rsid w:val="00B341CB"/>
    <w:rsid w:val="00B35324"/>
    <w:rsid w:val="00B40A1D"/>
    <w:rsid w:val="00B469C1"/>
    <w:rsid w:val="00B532B6"/>
    <w:rsid w:val="00B538B6"/>
    <w:rsid w:val="00B55513"/>
    <w:rsid w:val="00B55ABC"/>
    <w:rsid w:val="00B57157"/>
    <w:rsid w:val="00B61E29"/>
    <w:rsid w:val="00B63278"/>
    <w:rsid w:val="00B65267"/>
    <w:rsid w:val="00B930B9"/>
    <w:rsid w:val="00BE13B1"/>
    <w:rsid w:val="00BE422C"/>
    <w:rsid w:val="00C104A5"/>
    <w:rsid w:val="00C11086"/>
    <w:rsid w:val="00C1265B"/>
    <w:rsid w:val="00C21CE9"/>
    <w:rsid w:val="00C328A1"/>
    <w:rsid w:val="00C46622"/>
    <w:rsid w:val="00C472A1"/>
    <w:rsid w:val="00C47693"/>
    <w:rsid w:val="00C643C0"/>
    <w:rsid w:val="00CA63D1"/>
    <w:rsid w:val="00CB0B65"/>
    <w:rsid w:val="00CC4EA0"/>
    <w:rsid w:val="00CC528B"/>
    <w:rsid w:val="00CD6CB9"/>
    <w:rsid w:val="00CE0DC0"/>
    <w:rsid w:val="00CE6546"/>
    <w:rsid w:val="00CF3AA8"/>
    <w:rsid w:val="00D00968"/>
    <w:rsid w:val="00D1729B"/>
    <w:rsid w:val="00D2758C"/>
    <w:rsid w:val="00D3386D"/>
    <w:rsid w:val="00D34F50"/>
    <w:rsid w:val="00D52DFA"/>
    <w:rsid w:val="00D533CF"/>
    <w:rsid w:val="00D62887"/>
    <w:rsid w:val="00D810CA"/>
    <w:rsid w:val="00D819BC"/>
    <w:rsid w:val="00D9541F"/>
    <w:rsid w:val="00DA307F"/>
    <w:rsid w:val="00DA6997"/>
    <w:rsid w:val="00DB24B5"/>
    <w:rsid w:val="00DD333D"/>
    <w:rsid w:val="00DD69FF"/>
    <w:rsid w:val="00DE3D46"/>
    <w:rsid w:val="00DE63C6"/>
    <w:rsid w:val="00DE6EEF"/>
    <w:rsid w:val="00DF158C"/>
    <w:rsid w:val="00DF5254"/>
    <w:rsid w:val="00DF5F12"/>
    <w:rsid w:val="00E2554F"/>
    <w:rsid w:val="00E25B6C"/>
    <w:rsid w:val="00E34A3B"/>
    <w:rsid w:val="00E37F15"/>
    <w:rsid w:val="00E42233"/>
    <w:rsid w:val="00E4301B"/>
    <w:rsid w:val="00E50567"/>
    <w:rsid w:val="00E5565D"/>
    <w:rsid w:val="00E57539"/>
    <w:rsid w:val="00E60985"/>
    <w:rsid w:val="00E675CE"/>
    <w:rsid w:val="00E708AF"/>
    <w:rsid w:val="00E8175E"/>
    <w:rsid w:val="00E90B62"/>
    <w:rsid w:val="00EA4E8A"/>
    <w:rsid w:val="00EB3174"/>
    <w:rsid w:val="00EB43BB"/>
    <w:rsid w:val="00EC3638"/>
    <w:rsid w:val="00ED48E5"/>
    <w:rsid w:val="00ED5E4C"/>
    <w:rsid w:val="00EE255B"/>
    <w:rsid w:val="00EE5C39"/>
    <w:rsid w:val="00EE75E2"/>
    <w:rsid w:val="00F0437D"/>
    <w:rsid w:val="00F10727"/>
    <w:rsid w:val="00F15773"/>
    <w:rsid w:val="00F20C1F"/>
    <w:rsid w:val="00F22646"/>
    <w:rsid w:val="00F25E53"/>
    <w:rsid w:val="00F26C65"/>
    <w:rsid w:val="00F30DAA"/>
    <w:rsid w:val="00F31040"/>
    <w:rsid w:val="00F548DA"/>
    <w:rsid w:val="00F55093"/>
    <w:rsid w:val="00F555F2"/>
    <w:rsid w:val="00F57952"/>
    <w:rsid w:val="00F65763"/>
    <w:rsid w:val="00F664F3"/>
    <w:rsid w:val="00F72709"/>
    <w:rsid w:val="00F82FE8"/>
    <w:rsid w:val="00F83B4C"/>
    <w:rsid w:val="00F90747"/>
    <w:rsid w:val="00FA2013"/>
    <w:rsid w:val="00FA46C6"/>
    <w:rsid w:val="00FB097C"/>
    <w:rsid w:val="00FC3DCE"/>
    <w:rsid w:val="00FC65C4"/>
    <w:rsid w:val="00FD4A5D"/>
    <w:rsid w:val="00FD5C37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2421"/>
  <w15:docId w15:val="{B04ACFD5-0E33-4D67-85AC-EC8A86D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qFormat/>
    <w:rsid w:val="001F7485"/>
    <w:rPr>
      <w:b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244F0A"/>
    <w:rPr>
      <w:rFonts w:ascii="Verdana" w:eastAsia="Times New Roman" w:hAnsi="Verdana"/>
      <w:color w:val="323232"/>
      <w:sz w:val="17"/>
      <w:szCs w:val="17"/>
      <w:lang w:eastAsia="sl-SI" w:bidi="ar-SA"/>
    </w:rPr>
  </w:style>
  <w:style w:type="paragraph" w:customStyle="1" w:styleId="contentzone">
    <w:name w:val="contentzone"/>
    <w:basedOn w:val="Navaden"/>
    <w:rsid w:val="00244F0A"/>
    <w:rPr>
      <w:rFonts w:ascii="Verdana" w:eastAsia="Times New Roman" w:hAnsi="Verdana"/>
      <w:color w:val="323232"/>
      <w:sz w:val="17"/>
      <w:szCs w:val="17"/>
      <w:lang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D731-8386-4784-8107-EFAEB973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Ekonomska Šola</cp:lastModifiedBy>
  <cp:revision>4</cp:revision>
  <cp:lastPrinted>2020-12-08T14:30:00Z</cp:lastPrinted>
  <dcterms:created xsi:type="dcterms:W3CDTF">2020-12-08T14:30:00Z</dcterms:created>
  <dcterms:modified xsi:type="dcterms:W3CDTF">2020-12-10T14:31:00Z</dcterms:modified>
</cp:coreProperties>
</file>