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28E" w:rsidRPr="004B4542" w:rsidRDefault="004C328E" w:rsidP="004C328E">
      <w:pPr>
        <w:rPr>
          <w:rFonts w:asciiTheme="majorHAnsi" w:hAnsiTheme="majorHAnsi" w:cstheme="majorHAnsi"/>
          <w:szCs w:val="22"/>
        </w:rPr>
      </w:pPr>
      <w:r w:rsidRPr="004B4542">
        <w:rPr>
          <w:rFonts w:asciiTheme="majorHAnsi" w:hAnsiTheme="majorHAnsi" w:cstheme="majorHAnsi"/>
          <w:szCs w:val="22"/>
        </w:rPr>
        <w:t>PRIPRAVA NA VZGOJNO - IZOBRAŽEVALNO DELO</w:t>
      </w:r>
    </w:p>
    <w:p w:rsidR="004C328E" w:rsidRPr="004B4542" w:rsidRDefault="004C328E" w:rsidP="004C328E">
      <w:pPr>
        <w:rPr>
          <w:rFonts w:asciiTheme="majorHAnsi" w:hAnsiTheme="majorHAnsi" w:cstheme="majorHAnsi"/>
          <w:szCs w:val="22"/>
        </w:rPr>
      </w:pPr>
    </w:p>
    <w:p w:rsidR="004C328E" w:rsidRPr="004B4542" w:rsidRDefault="004C328E" w:rsidP="004C328E">
      <w:pPr>
        <w:rPr>
          <w:rFonts w:asciiTheme="majorHAnsi" w:hAnsiTheme="majorHAnsi" w:cstheme="majorHAnsi"/>
          <w:szCs w:val="22"/>
        </w:rPr>
      </w:pPr>
    </w:p>
    <w:p w:rsidR="004C328E" w:rsidRPr="004B4542" w:rsidRDefault="004C328E" w:rsidP="004C328E">
      <w:pPr>
        <w:rPr>
          <w:rFonts w:asciiTheme="majorHAnsi" w:hAnsiTheme="majorHAnsi" w:cstheme="majorHAnsi"/>
          <w:szCs w:val="22"/>
        </w:rPr>
      </w:pPr>
      <w:r w:rsidRPr="004B4542">
        <w:rPr>
          <w:rFonts w:asciiTheme="majorHAnsi" w:hAnsiTheme="majorHAnsi" w:cstheme="majorHAnsi"/>
          <w:szCs w:val="22"/>
        </w:rPr>
        <w:t xml:space="preserve">Modul: </w:t>
      </w:r>
      <w:r w:rsidRPr="004B4542">
        <w:rPr>
          <w:rFonts w:asciiTheme="majorHAnsi" w:hAnsiTheme="majorHAnsi" w:cstheme="majorHAnsi"/>
          <w:szCs w:val="22"/>
        </w:rPr>
        <w:tab/>
      </w:r>
      <w:r w:rsidR="005B5872">
        <w:rPr>
          <w:rFonts w:asciiTheme="majorHAnsi" w:hAnsiTheme="majorHAnsi" w:cstheme="majorHAnsi"/>
          <w:szCs w:val="22"/>
        </w:rPr>
        <w:t>D</w:t>
      </w:r>
      <w:r w:rsidR="00351358">
        <w:rPr>
          <w:rFonts w:asciiTheme="majorHAnsi" w:hAnsiTheme="majorHAnsi" w:cstheme="majorHAnsi"/>
          <w:szCs w:val="22"/>
        </w:rPr>
        <w:t>avki</w:t>
      </w:r>
      <w:r w:rsidR="005B5872">
        <w:rPr>
          <w:rFonts w:asciiTheme="majorHAnsi" w:hAnsiTheme="majorHAnsi" w:cstheme="majorHAnsi"/>
          <w:szCs w:val="22"/>
        </w:rPr>
        <w:t xml:space="preserve">, </w:t>
      </w:r>
      <w:r w:rsidR="00351358">
        <w:rPr>
          <w:rFonts w:asciiTheme="majorHAnsi" w:hAnsiTheme="majorHAnsi" w:cstheme="majorHAnsi"/>
          <w:szCs w:val="22"/>
        </w:rPr>
        <w:t>vaje</w:t>
      </w:r>
    </w:p>
    <w:p w:rsidR="004C328E" w:rsidRPr="004B4542" w:rsidRDefault="004C328E" w:rsidP="004C328E">
      <w:pPr>
        <w:rPr>
          <w:rFonts w:asciiTheme="majorHAnsi" w:hAnsiTheme="majorHAnsi" w:cstheme="majorHAnsi"/>
          <w:szCs w:val="22"/>
        </w:rPr>
      </w:pPr>
      <w:r w:rsidRPr="004B4542">
        <w:rPr>
          <w:rFonts w:asciiTheme="majorHAnsi" w:hAnsiTheme="majorHAnsi" w:cstheme="majorHAnsi"/>
          <w:szCs w:val="22"/>
        </w:rPr>
        <w:t xml:space="preserve">Letnik: </w:t>
      </w:r>
      <w:r w:rsidRPr="004B4542">
        <w:rPr>
          <w:rFonts w:asciiTheme="majorHAnsi" w:hAnsiTheme="majorHAnsi" w:cstheme="majorHAnsi"/>
          <w:szCs w:val="22"/>
        </w:rPr>
        <w:tab/>
      </w:r>
      <w:r w:rsidR="00705CAB">
        <w:rPr>
          <w:rFonts w:asciiTheme="majorHAnsi" w:hAnsiTheme="majorHAnsi" w:cstheme="majorHAnsi"/>
          <w:szCs w:val="22"/>
        </w:rPr>
        <w:tab/>
      </w:r>
      <w:r w:rsidR="005B5872">
        <w:rPr>
          <w:rFonts w:asciiTheme="majorHAnsi" w:hAnsiTheme="majorHAnsi" w:cstheme="majorHAnsi"/>
          <w:szCs w:val="22"/>
        </w:rPr>
        <w:t>2</w:t>
      </w:r>
      <w:r w:rsidRPr="004B4542">
        <w:rPr>
          <w:rFonts w:asciiTheme="majorHAnsi" w:hAnsiTheme="majorHAnsi" w:cstheme="majorHAnsi"/>
          <w:szCs w:val="22"/>
        </w:rPr>
        <w:t>.</w:t>
      </w:r>
      <w:r w:rsidRPr="004B4542">
        <w:rPr>
          <w:rFonts w:asciiTheme="majorHAnsi" w:hAnsiTheme="majorHAnsi" w:cstheme="majorHAnsi"/>
          <w:szCs w:val="22"/>
        </w:rPr>
        <w:tab/>
      </w:r>
      <w:r w:rsidRPr="004B4542">
        <w:rPr>
          <w:rFonts w:asciiTheme="majorHAnsi" w:hAnsiTheme="majorHAnsi" w:cstheme="majorHAnsi"/>
          <w:szCs w:val="22"/>
        </w:rPr>
        <w:tab/>
      </w:r>
      <w:r w:rsidRPr="004B4542">
        <w:rPr>
          <w:rFonts w:asciiTheme="majorHAnsi" w:hAnsiTheme="majorHAnsi" w:cstheme="majorHAnsi"/>
          <w:szCs w:val="22"/>
        </w:rPr>
        <w:tab/>
      </w:r>
      <w:r w:rsidR="009C6311">
        <w:rPr>
          <w:rFonts w:asciiTheme="majorHAnsi" w:hAnsiTheme="majorHAnsi" w:cstheme="majorHAnsi"/>
          <w:szCs w:val="22"/>
        </w:rPr>
        <w:tab/>
      </w:r>
      <w:r w:rsidR="009C6311">
        <w:rPr>
          <w:rFonts w:asciiTheme="majorHAnsi" w:hAnsiTheme="majorHAnsi" w:cstheme="majorHAnsi"/>
          <w:szCs w:val="22"/>
        </w:rPr>
        <w:tab/>
      </w:r>
      <w:r w:rsidRPr="004B4542">
        <w:rPr>
          <w:rFonts w:asciiTheme="majorHAnsi" w:hAnsiTheme="majorHAnsi" w:cstheme="majorHAnsi"/>
          <w:szCs w:val="22"/>
        </w:rPr>
        <w:t xml:space="preserve">Razred: </w:t>
      </w:r>
      <w:r w:rsidR="009C6311">
        <w:rPr>
          <w:rFonts w:asciiTheme="majorHAnsi" w:hAnsiTheme="majorHAnsi" w:cstheme="majorHAnsi"/>
          <w:szCs w:val="22"/>
        </w:rPr>
        <w:t>E</w:t>
      </w:r>
      <w:r w:rsidR="00351358">
        <w:rPr>
          <w:rFonts w:asciiTheme="majorHAnsi" w:hAnsiTheme="majorHAnsi" w:cstheme="majorHAnsi"/>
          <w:szCs w:val="22"/>
        </w:rPr>
        <w:t>konomist</w:t>
      </w:r>
    </w:p>
    <w:p w:rsidR="004C328E" w:rsidRPr="004B4542" w:rsidRDefault="004C328E" w:rsidP="004C328E">
      <w:pPr>
        <w:rPr>
          <w:rFonts w:asciiTheme="majorHAnsi" w:hAnsiTheme="majorHAnsi" w:cstheme="majorHAnsi"/>
          <w:szCs w:val="22"/>
        </w:rPr>
      </w:pPr>
      <w:r w:rsidRPr="004B4542">
        <w:rPr>
          <w:rFonts w:asciiTheme="majorHAnsi" w:hAnsiTheme="majorHAnsi" w:cstheme="majorHAnsi"/>
          <w:szCs w:val="22"/>
        </w:rPr>
        <w:t>Šolsko leto:</w:t>
      </w:r>
      <w:r w:rsidRPr="004B4542">
        <w:rPr>
          <w:rFonts w:asciiTheme="majorHAnsi" w:hAnsiTheme="majorHAnsi" w:cstheme="majorHAnsi"/>
          <w:szCs w:val="22"/>
        </w:rPr>
        <w:tab/>
        <w:t>2014/15</w:t>
      </w:r>
      <w:r w:rsidRPr="004B4542">
        <w:rPr>
          <w:rFonts w:asciiTheme="majorHAnsi" w:hAnsiTheme="majorHAnsi" w:cstheme="majorHAnsi"/>
          <w:szCs w:val="22"/>
        </w:rPr>
        <w:tab/>
      </w:r>
      <w:r w:rsidRPr="004B4542">
        <w:rPr>
          <w:rFonts w:asciiTheme="majorHAnsi" w:hAnsiTheme="majorHAnsi" w:cstheme="majorHAnsi"/>
          <w:szCs w:val="22"/>
        </w:rPr>
        <w:tab/>
      </w:r>
      <w:r w:rsidRPr="004B4542">
        <w:rPr>
          <w:rFonts w:asciiTheme="majorHAnsi" w:hAnsiTheme="majorHAnsi" w:cstheme="majorHAnsi"/>
          <w:szCs w:val="22"/>
        </w:rPr>
        <w:tab/>
      </w:r>
      <w:r w:rsidRPr="004B4542">
        <w:rPr>
          <w:rFonts w:asciiTheme="majorHAnsi" w:hAnsiTheme="majorHAnsi" w:cstheme="majorHAnsi"/>
          <w:szCs w:val="22"/>
        </w:rPr>
        <w:tab/>
        <w:t>Datum: 8. 1</w:t>
      </w:r>
      <w:r w:rsidR="005B5872">
        <w:rPr>
          <w:rFonts w:asciiTheme="majorHAnsi" w:hAnsiTheme="majorHAnsi" w:cstheme="majorHAnsi"/>
          <w:szCs w:val="22"/>
        </w:rPr>
        <w:t>2</w:t>
      </w:r>
      <w:r w:rsidRPr="004B4542">
        <w:rPr>
          <w:rFonts w:asciiTheme="majorHAnsi" w:hAnsiTheme="majorHAnsi" w:cstheme="majorHAnsi"/>
          <w:szCs w:val="22"/>
        </w:rPr>
        <w:t>. 2014</w:t>
      </w:r>
    </w:p>
    <w:p w:rsidR="004C328E" w:rsidRPr="004B4542" w:rsidRDefault="004C328E" w:rsidP="004C328E">
      <w:pPr>
        <w:rPr>
          <w:rFonts w:asciiTheme="majorHAnsi" w:hAnsiTheme="majorHAnsi" w:cstheme="majorHAnsi"/>
          <w:szCs w:val="22"/>
        </w:rPr>
      </w:pPr>
      <w:r w:rsidRPr="004B4542">
        <w:rPr>
          <w:rFonts w:asciiTheme="majorHAnsi" w:hAnsiTheme="majorHAnsi" w:cstheme="majorHAnsi"/>
          <w:szCs w:val="22"/>
        </w:rPr>
        <w:t>Z. št. ur:</w:t>
      </w:r>
      <w:r w:rsidRPr="004B4542">
        <w:rPr>
          <w:rFonts w:asciiTheme="majorHAnsi" w:hAnsiTheme="majorHAnsi" w:cstheme="majorHAnsi"/>
          <w:szCs w:val="22"/>
        </w:rPr>
        <w:tab/>
      </w:r>
      <w:r w:rsidR="009C1BD8">
        <w:rPr>
          <w:rFonts w:asciiTheme="majorHAnsi" w:hAnsiTheme="majorHAnsi" w:cstheme="majorHAnsi"/>
          <w:szCs w:val="22"/>
        </w:rPr>
        <w:t>2</w:t>
      </w:r>
      <w:r w:rsidR="005B5872">
        <w:rPr>
          <w:rFonts w:asciiTheme="majorHAnsi" w:hAnsiTheme="majorHAnsi" w:cstheme="majorHAnsi"/>
          <w:szCs w:val="22"/>
        </w:rPr>
        <w:t>9, 30, 31, 32</w:t>
      </w:r>
    </w:p>
    <w:p w:rsidR="004C328E" w:rsidRPr="004B4542" w:rsidRDefault="004C328E" w:rsidP="004C328E">
      <w:pPr>
        <w:rPr>
          <w:rFonts w:asciiTheme="majorHAnsi" w:hAnsiTheme="majorHAnsi" w:cstheme="majorHAnsi"/>
          <w:szCs w:val="22"/>
        </w:rPr>
      </w:pPr>
    </w:p>
    <w:p w:rsidR="004C328E" w:rsidRPr="004B4542" w:rsidRDefault="004C328E" w:rsidP="004C328E">
      <w:pPr>
        <w:rPr>
          <w:rFonts w:asciiTheme="majorHAnsi" w:hAnsiTheme="majorHAnsi" w:cstheme="majorHAnsi"/>
          <w:szCs w:val="22"/>
        </w:rPr>
      </w:pPr>
    </w:p>
    <w:p w:rsidR="004C328E" w:rsidRPr="004B4542" w:rsidRDefault="004C328E" w:rsidP="004C328E">
      <w:pPr>
        <w:rPr>
          <w:rFonts w:asciiTheme="majorHAnsi" w:hAnsiTheme="majorHAnsi" w:cstheme="majorHAnsi"/>
          <w:b/>
          <w:szCs w:val="22"/>
        </w:rPr>
      </w:pPr>
      <w:r w:rsidRPr="004B4542">
        <w:rPr>
          <w:rFonts w:asciiTheme="majorHAnsi" w:hAnsiTheme="majorHAnsi" w:cstheme="majorHAnsi"/>
          <w:szCs w:val="22"/>
        </w:rPr>
        <w:t>Učna tema:</w:t>
      </w:r>
      <w:r w:rsidRPr="004B4542">
        <w:rPr>
          <w:rFonts w:asciiTheme="majorHAnsi" w:hAnsiTheme="majorHAnsi" w:cstheme="majorHAnsi"/>
          <w:szCs w:val="22"/>
        </w:rPr>
        <w:tab/>
      </w:r>
      <w:r w:rsidRPr="004B4542">
        <w:rPr>
          <w:rFonts w:asciiTheme="majorHAnsi" w:hAnsiTheme="majorHAnsi" w:cstheme="majorHAnsi"/>
          <w:szCs w:val="22"/>
        </w:rPr>
        <w:tab/>
      </w:r>
      <w:r w:rsidR="005B5872">
        <w:rPr>
          <w:rFonts w:asciiTheme="majorHAnsi" w:hAnsiTheme="majorHAnsi" w:cstheme="majorHAnsi"/>
          <w:szCs w:val="22"/>
        </w:rPr>
        <w:t>POSREDNI DAVKI</w:t>
      </w:r>
    </w:p>
    <w:p w:rsidR="004C328E" w:rsidRPr="004B4542" w:rsidRDefault="004C328E" w:rsidP="004C328E">
      <w:pPr>
        <w:rPr>
          <w:rFonts w:asciiTheme="majorHAnsi" w:hAnsiTheme="majorHAnsi" w:cstheme="majorHAnsi"/>
          <w:b/>
          <w:szCs w:val="22"/>
        </w:rPr>
      </w:pPr>
    </w:p>
    <w:p w:rsidR="004C328E" w:rsidRPr="004B4542" w:rsidRDefault="004C328E" w:rsidP="004C328E">
      <w:pPr>
        <w:rPr>
          <w:rFonts w:asciiTheme="majorHAnsi" w:hAnsiTheme="majorHAnsi" w:cstheme="majorHAnsi"/>
          <w:b/>
          <w:szCs w:val="22"/>
        </w:rPr>
      </w:pPr>
    </w:p>
    <w:p w:rsidR="004C328E" w:rsidRPr="004B4542" w:rsidRDefault="004C328E" w:rsidP="004C328E">
      <w:pPr>
        <w:rPr>
          <w:rFonts w:asciiTheme="majorHAnsi" w:hAnsiTheme="majorHAnsi" w:cstheme="majorHAnsi"/>
          <w:szCs w:val="22"/>
        </w:rPr>
      </w:pPr>
      <w:r w:rsidRPr="004B4542">
        <w:rPr>
          <w:rFonts w:asciiTheme="majorHAnsi" w:hAnsiTheme="majorHAnsi" w:cstheme="majorHAnsi"/>
          <w:szCs w:val="22"/>
        </w:rPr>
        <w:t>Učna enota:</w:t>
      </w:r>
      <w:r w:rsidRPr="004B4542">
        <w:rPr>
          <w:rFonts w:asciiTheme="majorHAnsi" w:hAnsiTheme="majorHAnsi" w:cstheme="majorHAnsi"/>
          <w:szCs w:val="22"/>
        </w:rPr>
        <w:tab/>
      </w:r>
      <w:r w:rsidRPr="004B4542">
        <w:rPr>
          <w:rFonts w:asciiTheme="majorHAnsi" w:hAnsiTheme="majorHAnsi" w:cstheme="majorHAnsi"/>
          <w:szCs w:val="22"/>
        </w:rPr>
        <w:tab/>
      </w:r>
      <w:r w:rsidR="005B5872">
        <w:rPr>
          <w:rFonts w:asciiTheme="majorHAnsi" w:hAnsiTheme="majorHAnsi" w:cstheme="majorHAnsi"/>
          <w:szCs w:val="22"/>
        </w:rPr>
        <w:t>Davek na dodano vrednost</w:t>
      </w:r>
      <w:r w:rsidR="004E5955">
        <w:rPr>
          <w:rFonts w:asciiTheme="majorHAnsi" w:hAnsiTheme="majorHAnsi" w:cstheme="majorHAnsi"/>
          <w:szCs w:val="22"/>
        </w:rPr>
        <w:t xml:space="preserve"> (DDV)</w:t>
      </w:r>
    </w:p>
    <w:p w:rsidR="004C328E" w:rsidRPr="004B4542" w:rsidRDefault="004C328E" w:rsidP="004C328E">
      <w:pPr>
        <w:rPr>
          <w:rFonts w:asciiTheme="majorHAnsi" w:hAnsiTheme="majorHAnsi" w:cstheme="majorHAnsi"/>
          <w:szCs w:val="22"/>
        </w:rPr>
      </w:pPr>
    </w:p>
    <w:p w:rsidR="000D4866" w:rsidRPr="004B4542" w:rsidRDefault="000D4866" w:rsidP="004C328E">
      <w:pPr>
        <w:rPr>
          <w:rFonts w:asciiTheme="majorHAnsi" w:hAnsiTheme="majorHAnsi" w:cstheme="majorHAnsi"/>
          <w:szCs w:val="22"/>
        </w:rPr>
      </w:pPr>
    </w:p>
    <w:p w:rsidR="004C328E" w:rsidRPr="004B4542" w:rsidRDefault="004C328E" w:rsidP="004C328E">
      <w:pPr>
        <w:rPr>
          <w:rFonts w:asciiTheme="majorHAnsi" w:hAnsiTheme="majorHAnsi" w:cstheme="majorHAnsi"/>
          <w:szCs w:val="22"/>
        </w:rPr>
      </w:pPr>
      <w:r w:rsidRPr="004B4542">
        <w:rPr>
          <w:rFonts w:asciiTheme="majorHAnsi" w:hAnsiTheme="majorHAnsi" w:cstheme="majorHAnsi"/>
          <w:szCs w:val="22"/>
        </w:rPr>
        <w:t>Učni cilji:</w:t>
      </w:r>
      <w:r w:rsidRPr="004B4542">
        <w:rPr>
          <w:rFonts w:asciiTheme="majorHAnsi" w:hAnsiTheme="majorHAnsi" w:cstheme="majorHAnsi"/>
          <w:szCs w:val="22"/>
        </w:rPr>
        <w:tab/>
      </w:r>
      <w:r w:rsidRPr="004B4542">
        <w:rPr>
          <w:rFonts w:asciiTheme="majorHAnsi" w:hAnsiTheme="majorHAnsi" w:cstheme="majorHAnsi"/>
          <w:szCs w:val="22"/>
        </w:rPr>
        <w:tab/>
      </w:r>
    </w:p>
    <w:p w:rsidR="004C328E" w:rsidRPr="004E5955" w:rsidRDefault="004E5955" w:rsidP="004E5955">
      <w:pPr>
        <w:pStyle w:val="Odstavekseznama"/>
        <w:numPr>
          <w:ilvl w:val="0"/>
          <w:numId w:val="3"/>
        </w:numPr>
        <w:rPr>
          <w:rFonts w:asciiTheme="majorHAnsi" w:hAnsiTheme="majorHAnsi" w:cstheme="majorHAnsi"/>
          <w:b w:val="0"/>
        </w:rPr>
      </w:pPr>
      <w:r w:rsidRPr="004E5955">
        <w:rPr>
          <w:rFonts w:asciiTheme="majorHAnsi" w:hAnsiTheme="majorHAnsi" w:cstheme="majorHAnsi"/>
          <w:b w:val="0"/>
        </w:rPr>
        <w:t>Utrditi splošne pojme o DDV, identificiranje na namene DDV, predmet obdavčitve z DDV, davčno osnovo pri DDV, davčno stopnjo pri DDV, odbitek DDV, izdajanje računov, obveznost predložitve obračuna za DDV, davčno obdobje in oprostitev obračunavanja DDV</w:t>
      </w:r>
      <w:r>
        <w:rPr>
          <w:rFonts w:asciiTheme="majorHAnsi" w:hAnsiTheme="majorHAnsi" w:cstheme="majorHAnsi"/>
          <w:b w:val="0"/>
        </w:rPr>
        <w:t>.</w:t>
      </w:r>
    </w:p>
    <w:p w:rsidR="000D4866" w:rsidRPr="004B4542" w:rsidRDefault="000D4866" w:rsidP="004C328E">
      <w:pPr>
        <w:rPr>
          <w:rFonts w:asciiTheme="majorHAnsi" w:hAnsiTheme="majorHAnsi" w:cstheme="majorHAnsi"/>
          <w:szCs w:val="22"/>
        </w:rPr>
      </w:pPr>
    </w:p>
    <w:p w:rsidR="000D4866" w:rsidRPr="004B4542" w:rsidRDefault="000D4866" w:rsidP="004C328E">
      <w:pPr>
        <w:rPr>
          <w:rFonts w:asciiTheme="majorHAnsi" w:hAnsiTheme="majorHAnsi" w:cstheme="majorHAnsi"/>
          <w:szCs w:val="22"/>
        </w:rPr>
      </w:pPr>
    </w:p>
    <w:p w:rsidR="004C328E" w:rsidRPr="004B4542" w:rsidRDefault="004E5955" w:rsidP="00426CD3">
      <w:pPr>
        <w:ind w:left="2190" w:hanging="2190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Vzgojni smotri: </w:t>
      </w:r>
      <w:r>
        <w:rPr>
          <w:rFonts w:asciiTheme="majorHAnsi" w:hAnsiTheme="majorHAnsi" w:cstheme="majorHAnsi"/>
          <w:szCs w:val="22"/>
        </w:rPr>
        <w:tab/>
      </w:r>
    </w:p>
    <w:p w:rsidR="004C328E" w:rsidRPr="004E5955" w:rsidRDefault="005345DB" w:rsidP="004E5955">
      <w:pPr>
        <w:pStyle w:val="Odstavekseznama"/>
        <w:numPr>
          <w:ilvl w:val="0"/>
          <w:numId w:val="3"/>
        </w:numPr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t>Opozoriti na upoštevanje zakona o davku na dodano vrednost pri poslovanju in izpolnjevanje zakonskih določil.</w:t>
      </w:r>
    </w:p>
    <w:p w:rsidR="000D4866" w:rsidRPr="004B4542" w:rsidRDefault="000D4866" w:rsidP="004C328E">
      <w:pPr>
        <w:rPr>
          <w:rFonts w:asciiTheme="majorHAnsi" w:hAnsiTheme="majorHAnsi" w:cstheme="majorHAnsi"/>
          <w:szCs w:val="22"/>
        </w:rPr>
      </w:pPr>
    </w:p>
    <w:p w:rsidR="000D4866" w:rsidRPr="004B4542" w:rsidRDefault="000D4866" w:rsidP="004C328E">
      <w:pPr>
        <w:rPr>
          <w:rFonts w:asciiTheme="majorHAnsi" w:hAnsiTheme="majorHAnsi" w:cstheme="majorHAnsi"/>
          <w:szCs w:val="22"/>
        </w:rPr>
      </w:pPr>
    </w:p>
    <w:p w:rsidR="004C328E" w:rsidRPr="004B4542" w:rsidRDefault="004C328E" w:rsidP="004C328E">
      <w:pPr>
        <w:rPr>
          <w:rFonts w:asciiTheme="majorHAnsi" w:hAnsiTheme="majorHAnsi" w:cstheme="majorHAnsi"/>
          <w:szCs w:val="22"/>
        </w:rPr>
      </w:pPr>
      <w:r w:rsidRPr="004B4542">
        <w:rPr>
          <w:rFonts w:asciiTheme="majorHAnsi" w:hAnsiTheme="majorHAnsi" w:cstheme="majorHAnsi"/>
          <w:szCs w:val="22"/>
        </w:rPr>
        <w:t xml:space="preserve">Učne metode: </w:t>
      </w:r>
      <w:r w:rsidRPr="004B4542">
        <w:rPr>
          <w:rFonts w:asciiTheme="majorHAnsi" w:hAnsiTheme="majorHAnsi" w:cstheme="majorHAnsi"/>
          <w:szCs w:val="22"/>
        </w:rPr>
        <w:tab/>
        <w:t>- razlaga,</w:t>
      </w:r>
    </w:p>
    <w:p w:rsidR="004C328E" w:rsidRPr="00BD2316" w:rsidRDefault="004C328E" w:rsidP="00BD2316">
      <w:pPr>
        <w:pStyle w:val="Odstavekseznama"/>
        <w:numPr>
          <w:ilvl w:val="0"/>
          <w:numId w:val="3"/>
        </w:numPr>
        <w:rPr>
          <w:rFonts w:asciiTheme="majorHAnsi" w:hAnsiTheme="majorHAnsi" w:cstheme="majorHAnsi"/>
          <w:b w:val="0"/>
        </w:rPr>
      </w:pPr>
      <w:r w:rsidRPr="00BD2316">
        <w:rPr>
          <w:rFonts w:asciiTheme="majorHAnsi" w:hAnsiTheme="majorHAnsi" w:cstheme="majorHAnsi"/>
          <w:b w:val="0"/>
        </w:rPr>
        <w:t>razgovor,</w:t>
      </w:r>
    </w:p>
    <w:p w:rsidR="004C328E" w:rsidRPr="00BD2316" w:rsidRDefault="00BD2316" w:rsidP="00BD2316">
      <w:pPr>
        <w:pStyle w:val="Odstavekseznama"/>
        <w:numPr>
          <w:ilvl w:val="0"/>
          <w:numId w:val="3"/>
        </w:numPr>
        <w:rPr>
          <w:rFonts w:asciiTheme="majorHAnsi" w:hAnsiTheme="majorHAnsi" w:cstheme="majorHAnsi"/>
          <w:b w:val="0"/>
        </w:rPr>
      </w:pPr>
      <w:r w:rsidRPr="00BD2316">
        <w:rPr>
          <w:rFonts w:asciiTheme="majorHAnsi" w:hAnsiTheme="majorHAnsi" w:cstheme="majorHAnsi"/>
          <w:b w:val="0"/>
        </w:rPr>
        <w:t>delo s tekstom,</w:t>
      </w:r>
    </w:p>
    <w:p w:rsidR="004C328E" w:rsidRPr="00BD2316" w:rsidRDefault="00BD2316" w:rsidP="00BD2316">
      <w:pPr>
        <w:pStyle w:val="Odstavekseznama"/>
        <w:numPr>
          <w:ilvl w:val="0"/>
          <w:numId w:val="3"/>
        </w:numPr>
        <w:rPr>
          <w:rFonts w:asciiTheme="majorHAnsi" w:hAnsiTheme="majorHAnsi" w:cstheme="majorHAnsi"/>
        </w:rPr>
      </w:pPr>
      <w:r w:rsidRPr="00BD2316">
        <w:rPr>
          <w:rFonts w:asciiTheme="majorHAnsi" w:hAnsiTheme="majorHAnsi" w:cstheme="majorHAnsi"/>
          <w:b w:val="0"/>
        </w:rPr>
        <w:t>samostojno reševanje zadanih nalog.</w:t>
      </w:r>
    </w:p>
    <w:p w:rsidR="000D4866" w:rsidRPr="004B4542" w:rsidRDefault="000D4866" w:rsidP="004C328E">
      <w:pPr>
        <w:rPr>
          <w:rFonts w:asciiTheme="majorHAnsi" w:hAnsiTheme="majorHAnsi" w:cstheme="majorHAnsi"/>
          <w:szCs w:val="22"/>
        </w:rPr>
      </w:pPr>
    </w:p>
    <w:p w:rsidR="000D4866" w:rsidRPr="004B4542" w:rsidRDefault="000D4866" w:rsidP="004C328E">
      <w:pPr>
        <w:rPr>
          <w:rFonts w:asciiTheme="majorHAnsi" w:hAnsiTheme="majorHAnsi" w:cstheme="majorHAnsi"/>
          <w:szCs w:val="22"/>
        </w:rPr>
      </w:pPr>
    </w:p>
    <w:p w:rsidR="004C328E" w:rsidRPr="004B4542" w:rsidRDefault="00BD2316" w:rsidP="004C328E">
      <w:p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Učne oblike:</w:t>
      </w: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  <w:t xml:space="preserve"> </w:t>
      </w:r>
    </w:p>
    <w:p w:rsidR="004C328E" w:rsidRPr="00BD2316" w:rsidRDefault="00BD2316" w:rsidP="00BD2316">
      <w:pPr>
        <w:pStyle w:val="Odstavekseznama"/>
        <w:numPr>
          <w:ilvl w:val="0"/>
          <w:numId w:val="4"/>
        </w:numPr>
        <w:rPr>
          <w:rFonts w:asciiTheme="majorHAnsi" w:hAnsiTheme="majorHAnsi" w:cstheme="majorHAnsi"/>
          <w:b w:val="0"/>
        </w:rPr>
      </w:pPr>
      <w:r w:rsidRPr="00BD2316">
        <w:rPr>
          <w:rFonts w:asciiTheme="majorHAnsi" w:hAnsiTheme="majorHAnsi" w:cstheme="majorHAnsi"/>
          <w:b w:val="0"/>
        </w:rPr>
        <w:t>frontalna,</w:t>
      </w:r>
      <w:r w:rsidR="004C328E" w:rsidRPr="00BD2316">
        <w:rPr>
          <w:rFonts w:asciiTheme="majorHAnsi" w:hAnsiTheme="majorHAnsi" w:cstheme="majorHAnsi"/>
          <w:b w:val="0"/>
        </w:rPr>
        <w:tab/>
      </w:r>
      <w:r w:rsidR="004C328E" w:rsidRPr="00BD2316">
        <w:rPr>
          <w:rFonts w:asciiTheme="majorHAnsi" w:hAnsiTheme="majorHAnsi" w:cstheme="majorHAnsi"/>
          <w:b w:val="0"/>
        </w:rPr>
        <w:tab/>
      </w:r>
      <w:r w:rsidR="004C328E" w:rsidRPr="00BD2316">
        <w:rPr>
          <w:rFonts w:asciiTheme="majorHAnsi" w:hAnsiTheme="majorHAnsi" w:cstheme="majorHAnsi"/>
          <w:b w:val="0"/>
        </w:rPr>
        <w:tab/>
        <w:t xml:space="preserve"> </w:t>
      </w:r>
    </w:p>
    <w:p w:rsidR="00BD2316" w:rsidRPr="00BD2316" w:rsidRDefault="00BD2316" w:rsidP="00BD2316">
      <w:pPr>
        <w:pStyle w:val="Odstavekseznama"/>
        <w:numPr>
          <w:ilvl w:val="0"/>
          <w:numId w:val="4"/>
        </w:numPr>
        <w:rPr>
          <w:rFonts w:asciiTheme="majorHAnsi" w:hAnsiTheme="majorHAnsi" w:cstheme="majorHAnsi"/>
          <w:b w:val="0"/>
        </w:rPr>
      </w:pPr>
      <w:r w:rsidRPr="00BD2316">
        <w:rPr>
          <w:rFonts w:asciiTheme="majorHAnsi" w:hAnsiTheme="majorHAnsi" w:cstheme="majorHAnsi"/>
          <w:b w:val="0"/>
        </w:rPr>
        <w:t>individualna,</w:t>
      </w:r>
    </w:p>
    <w:p w:rsidR="004C328E" w:rsidRPr="00BD2316" w:rsidRDefault="00BD2316" w:rsidP="00BD2316">
      <w:pPr>
        <w:pStyle w:val="Odstavekseznama"/>
        <w:numPr>
          <w:ilvl w:val="0"/>
          <w:numId w:val="4"/>
        </w:numPr>
        <w:rPr>
          <w:rFonts w:asciiTheme="majorHAnsi" w:hAnsiTheme="majorHAnsi" w:cstheme="majorHAnsi"/>
          <w:b w:val="0"/>
        </w:rPr>
      </w:pPr>
      <w:r w:rsidRPr="00BD2316">
        <w:rPr>
          <w:rFonts w:asciiTheme="majorHAnsi" w:hAnsiTheme="majorHAnsi" w:cstheme="majorHAnsi"/>
          <w:b w:val="0"/>
        </w:rPr>
        <w:t>skupinska.</w:t>
      </w:r>
    </w:p>
    <w:p w:rsidR="004C328E" w:rsidRPr="004B4542" w:rsidRDefault="004C328E" w:rsidP="004C328E">
      <w:pPr>
        <w:rPr>
          <w:rFonts w:asciiTheme="majorHAnsi" w:hAnsiTheme="majorHAnsi" w:cstheme="majorHAnsi"/>
          <w:szCs w:val="22"/>
        </w:rPr>
      </w:pPr>
    </w:p>
    <w:p w:rsidR="004C328E" w:rsidRPr="004B4542" w:rsidRDefault="004C328E" w:rsidP="004C328E">
      <w:pPr>
        <w:rPr>
          <w:rFonts w:asciiTheme="majorHAnsi" w:hAnsiTheme="majorHAnsi" w:cstheme="majorHAnsi"/>
          <w:szCs w:val="22"/>
        </w:rPr>
      </w:pPr>
    </w:p>
    <w:p w:rsidR="004C328E" w:rsidRPr="004B4542" w:rsidRDefault="00AF4162" w:rsidP="004C328E">
      <w:p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Izobraževalna tehnologija:</w:t>
      </w:r>
    </w:p>
    <w:p w:rsidR="00AF4162" w:rsidRPr="00AF4162" w:rsidRDefault="00AF4162" w:rsidP="00AF4162">
      <w:pPr>
        <w:pStyle w:val="Odstavekseznama"/>
        <w:numPr>
          <w:ilvl w:val="0"/>
          <w:numId w:val="5"/>
        </w:numPr>
        <w:rPr>
          <w:rFonts w:asciiTheme="majorHAnsi" w:hAnsiTheme="majorHAnsi" w:cstheme="majorHAnsi"/>
          <w:b w:val="0"/>
        </w:rPr>
      </w:pPr>
      <w:r w:rsidRPr="00AF4162">
        <w:rPr>
          <w:rFonts w:asciiTheme="majorHAnsi" w:hAnsiTheme="majorHAnsi" w:cstheme="majorHAnsi"/>
          <w:b w:val="0"/>
        </w:rPr>
        <w:t>reševanje elektronskih kvizov in nalog.</w:t>
      </w:r>
    </w:p>
    <w:p w:rsidR="004C328E" w:rsidRPr="004B4542" w:rsidRDefault="004C328E" w:rsidP="004C328E">
      <w:pPr>
        <w:rPr>
          <w:rFonts w:asciiTheme="majorHAnsi" w:hAnsiTheme="majorHAnsi" w:cstheme="majorHAnsi"/>
          <w:szCs w:val="22"/>
        </w:rPr>
      </w:pPr>
    </w:p>
    <w:p w:rsidR="004C328E" w:rsidRPr="004B4542" w:rsidRDefault="004C328E" w:rsidP="004C328E">
      <w:pPr>
        <w:rPr>
          <w:rFonts w:asciiTheme="majorHAnsi" w:hAnsiTheme="majorHAnsi" w:cstheme="majorHAnsi"/>
          <w:szCs w:val="22"/>
        </w:rPr>
      </w:pPr>
    </w:p>
    <w:p w:rsidR="000D4866" w:rsidRPr="004B4542" w:rsidRDefault="00F7524A" w:rsidP="000D4866">
      <w:p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Literatura:</w:t>
      </w:r>
    </w:p>
    <w:p w:rsidR="004C328E" w:rsidRPr="00F7524A" w:rsidRDefault="00F7524A" w:rsidP="00F7524A">
      <w:pPr>
        <w:pStyle w:val="Odstavekseznama"/>
        <w:numPr>
          <w:ilvl w:val="0"/>
          <w:numId w:val="5"/>
        </w:numPr>
        <w:rPr>
          <w:rFonts w:asciiTheme="majorHAnsi" w:hAnsiTheme="majorHAnsi" w:cstheme="majorHAnsi"/>
          <w:b w:val="0"/>
        </w:rPr>
      </w:pPr>
      <w:r w:rsidRPr="00F7524A">
        <w:rPr>
          <w:rFonts w:asciiTheme="majorHAnsi" w:hAnsiTheme="majorHAnsi" w:cstheme="majorHAnsi"/>
          <w:b w:val="0"/>
        </w:rPr>
        <w:t>Pušnik, D. 2011. Davki. Ljubljana:Zavod IRC.</w:t>
      </w:r>
    </w:p>
    <w:p w:rsidR="000D4866" w:rsidRPr="00F7524A" w:rsidRDefault="00F7524A" w:rsidP="00F7524A">
      <w:pPr>
        <w:pStyle w:val="Odstavekseznama"/>
        <w:numPr>
          <w:ilvl w:val="0"/>
          <w:numId w:val="5"/>
        </w:numPr>
        <w:rPr>
          <w:rFonts w:asciiTheme="majorHAnsi" w:hAnsiTheme="majorHAnsi" w:cstheme="majorHAnsi"/>
          <w:b w:val="0"/>
        </w:rPr>
      </w:pPr>
      <w:r w:rsidRPr="00F7524A">
        <w:rPr>
          <w:rFonts w:asciiTheme="majorHAnsi" w:hAnsiTheme="majorHAnsi" w:cstheme="majorHAnsi"/>
          <w:b w:val="0"/>
        </w:rPr>
        <w:t>Uradni list RS, št. 13/2011. Zakon o davku na dodano vrednost.</w:t>
      </w:r>
    </w:p>
    <w:p w:rsidR="000D4866" w:rsidRPr="004B4542" w:rsidRDefault="000D4866" w:rsidP="004C328E">
      <w:pPr>
        <w:rPr>
          <w:rFonts w:asciiTheme="majorHAnsi" w:hAnsiTheme="majorHAnsi" w:cstheme="majorHAnsi"/>
          <w:szCs w:val="22"/>
        </w:rPr>
      </w:pPr>
    </w:p>
    <w:p w:rsidR="000D4866" w:rsidRPr="004B4542" w:rsidRDefault="000D4866" w:rsidP="004C328E">
      <w:pPr>
        <w:rPr>
          <w:rFonts w:asciiTheme="majorHAnsi" w:hAnsiTheme="majorHAnsi" w:cstheme="majorHAnsi"/>
          <w:szCs w:val="22"/>
        </w:rPr>
      </w:pPr>
    </w:p>
    <w:p w:rsidR="000D4866" w:rsidRPr="004B4542" w:rsidRDefault="000D4866" w:rsidP="004C328E">
      <w:pPr>
        <w:rPr>
          <w:rFonts w:asciiTheme="majorHAnsi" w:hAnsiTheme="majorHAnsi" w:cstheme="majorHAnsi"/>
          <w:szCs w:val="22"/>
        </w:rPr>
      </w:pPr>
    </w:p>
    <w:p w:rsidR="000D4866" w:rsidRPr="004B4542" w:rsidRDefault="000D4866" w:rsidP="004C328E">
      <w:pPr>
        <w:rPr>
          <w:rFonts w:asciiTheme="majorHAnsi" w:hAnsiTheme="majorHAnsi" w:cstheme="majorHAnsi"/>
          <w:szCs w:val="22"/>
        </w:rPr>
      </w:pPr>
    </w:p>
    <w:p w:rsidR="000D4866" w:rsidRDefault="000D4866" w:rsidP="004C328E">
      <w:pPr>
        <w:rPr>
          <w:rFonts w:asciiTheme="majorHAnsi" w:hAnsiTheme="majorHAnsi" w:cstheme="majorHAnsi"/>
          <w:szCs w:val="22"/>
        </w:rPr>
      </w:pPr>
    </w:p>
    <w:p w:rsidR="009D3CB4" w:rsidRDefault="009D3CB4" w:rsidP="004C328E">
      <w:pPr>
        <w:rPr>
          <w:rFonts w:asciiTheme="majorHAnsi" w:hAnsiTheme="majorHAnsi" w:cstheme="majorHAnsi"/>
          <w:szCs w:val="22"/>
        </w:rPr>
      </w:pPr>
    </w:p>
    <w:p w:rsidR="009D3CB4" w:rsidRPr="004B4542" w:rsidRDefault="009D3CB4" w:rsidP="004C328E">
      <w:pPr>
        <w:rPr>
          <w:rFonts w:asciiTheme="majorHAnsi" w:hAnsiTheme="majorHAnsi" w:cstheme="majorHAnsi"/>
          <w:szCs w:val="22"/>
        </w:rPr>
      </w:pPr>
    </w:p>
    <w:p w:rsidR="000D4866" w:rsidRPr="004B4542" w:rsidRDefault="000D4866" w:rsidP="004C328E">
      <w:pPr>
        <w:rPr>
          <w:rFonts w:asciiTheme="majorHAnsi" w:hAnsiTheme="majorHAnsi" w:cstheme="majorHAnsi"/>
          <w:szCs w:val="22"/>
        </w:rPr>
      </w:pPr>
    </w:p>
    <w:p w:rsidR="000D4866" w:rsidRPr="004B4542" w:rsidRDefault="000D4866" w:rsidP="004C328E">
      <w:pPr>
        <w:rPr>
          <w:rFonts w:asciiTheme="majorHAnsi" w:hAnsiTheme="majorHAnsi" w:cstheme="majorHAnsi"/>
          <w:szCs w:val="22"/>
        </w:rPr>
      </w:pPr>
    </w:p>
    <w:p w:rsidR="004C328E" w:rsidRPr="004B4542" w:rsidRDefault="004C328E" w:rsidP="000D4866">
      <w:pPr>
        <w:rPr>
          <w:rFonts w:asciiTheme="majorHAnsi" w:hAnsiTheme="majorHAnsi" w:cstheme="majorHAnsi"/>
          <w:szCs w:val="22"/>
        </w:rPr>
      </w:pPr>
      <w:r w:rsidRPr="004B4542">
        <w:rPr>
          <w:rFonts w:asciiTheme="majorHAnsi" w:hAnsiTheme="majorHAnsi" w:cstheme="majorHAnsi"/>
          <w:szCs w:val="22"/>
        </w:rPr>
        <w:lastRenderedPageBreak/>
        <w:tab/>
      </w:r>
      <w:r w:rsidRPr="004B4542">
        <w:rPr>
          <w:rFonts w:asciiTheme="majorHAnsi" w:hAnsiTheme="majorHAnsi" w:cstheme="majorHAnsi"/>
          <w:szCs w:val="22"/>
        </w:rPr>
        <w:tab/>
      </w:r>
      <w:r w:rsidRPr="004B4542">
        <w:rPr>
          <w:rFonts w:asciiTheme="majorHAnsi" w:hAnsiTheme="majorHAnsi" w:cstheme="majorHAnsi"/>
          <w:szCs w:val="22"/>
        </w:rPr>
        <w:tab/>
      </w:r>
      <w:r w:rsidRPr="004B4542">
        <w:rPr>
          <w:rFonts w:asciiTheme="majorHAnsi" w:hAnsiTheme="majorHAnsi" w:cstheme="majorHAnsi"/>
          <w:szCs w:val="22"/>
        </w:rPr>
        <w:tab/>
        <w:t>ARTIKULACIJA UČNE URE</w:t>
      </w:r>
    </w:p>
    <w:p w:rsidR="004C328E" w:rsidRPr="004B4542" w:rsidRDefault="004C328E" w:rsidP="000D4866">
      <w:pPr>
        <w:rPr>
          <w:rFonts w:asciiTheme="majorHAnsi" w:hAnsiTheme="majorHAnsi" w:cstheme="majorHAnsi"/>
          <w:szCs w:val="22"/>
        </w:rPr>
      </w:pPr>
      <w:r w:rsidRPr="004B4542">
        <w:rPr>
          <w:rFonts w:asciiTheme="majorHAnsi" w:hAnsiTheme="majorHAnsi" w:cstheme="majorHAnsi"/>
          <w:szCs w:val="22"/>
        </w:rPr>
        <w:t>UČNE ETAPE:</w:t>
      </w:r>
    </w:p>
    <w:p w:rsidR="004C328E" w:rsidRPr="004B4542" w:rsidRDefault="004C328E" w:rsidP="004C328E">
      <w:pPr>
        <w:pStyle w:val="Seznam"/>
        <w:rPr>
          <w:rFonts w:asciiTheme="majorHAnsi" w:hAnsiTheme="majorHAnsi" w:cstheme="majorHAnsi"/>
          <w:szCs w:val="22"/>
        </w:rPr>
      </w:pPr>
      <w:r w:rsidRPr="004B4542">
        <w:rPr>
          <w:rFonts w:asciiTheme="majorHAnsi" w:hAnsiTheme="majorHAnsi" w:cstheme="majorHAnsi"/>
          <w:szCs w:val="22"/>
        </w:rPr>
        <w:t>1.</w:t>
      </w:r>
      <w:r w:rsidRPr="004B4542">
        <w:rPr>
          <w:rFonts w:asciiTheme="majorHAnsi" w:hAnsiTheme="majorHAnsi" w:cstheme="majorHAnsi"/>
          <w:szCs w:val="22"/>
        </w:rPr>
        <w:tab/>
      </w:r>
      <w:r w:rsidR="00E40638">
        <w:rPr>
          <w:rFonts w:asciiTheme="majorHAnsi" w:hAnsiTheme="majorHAnsi" w:cstheme="majorHAnsi"/>
          <w:szCs w:val="22"/>
        </w:rPr>
        <w:t>UTRJEVANJE SNOVI</w:t>
      </w:r>
    </w:p>
    <w:p w:rsidR="004C328E" w:rsidRPr="004B4542" w:rsidRDefault="004C328E" w:rsidP="004C328E">
      <w:pPr>
        <w:rPr>
          <w:rFonts w:asciiTheme="majorHAnsi" w:hAnsiTheme="majorHAnsi" w:cstheme="majorHAnsi"/>
          <w:szCs w:val="22"/>
        </w:rPr>
      </w:pPr>
    </w:p>
    <w:p w:rsidR="004C328E" w:rsidRPr="004B4542" w:rsidRDefault="004C328E" w:rsidP="004C328E">
      <w:pPr>
        <w:pStyle w:val="Telobesedila"/>
        <w:rPr>
          <w:rFonts w:asciiTheme="majorHAnsi" w:hAnsiTheme="majorHAnsi" w:cstheme="majorHAnsi"/>
          <w:szCs w:val="22"/>
        </w:rPr>
      </w:pPr>
      <w:r w:rsidRPr="004B4542">
        <w:rPr>
          <w:rFonts w:asciiTheme="majorHAnsi" w:hAnsiTheme="majorHAnsi" w:cstheme="majorHAnsi"/>
          <w:szCs w:val="22"/>
        </w:rPr>
        <w:t xml:space="preserve">ad/1. </w:t>
      </w:r>
      <w:r w:rsidR="00E40638">
        <w:rPr>
          <w:rFonts w:asciiTheme="majorHAnsi" w:hAnsiTheme="majorHAnsi" w:cstheme="majorHAnsi"/>
          <w:szCs w:val="22"/>
        </w:rPr>
        <w:t>UTRJEVANJE SNOVI</w:t>
      </w:r>
    </w:p>
    <w:tbl>
      <w:tblPr>
        <w:tblW w:w="10413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3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8"/>
        <w:gridCol w:w="4395"/>
      </w:tblGrid>
      <w:tr w:rsidR="004C328E" w:rsidRPr="004B4542" w:rsidTr="00894F37"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28E" w:rsidRPr="004B4542" w:rsidRDefault="004C328E">
            <w:pPr>
              <w:rPr>
                <w:rFonts w:asciiTheme="majorHAnsi" w:hAnsiTheme="majorHAnsi" w:cstheme="majorHAnsi"/>
                <w:szCs w:val="22"/>
              </w:rPr>
            </w:pPr>
            <w:r w:rsidRPr="004B4542">
              <w:rPr>
                <w:rFonts w:asciiTheme="majorHAnsi" w:hAnsiTheme="majorHAnsi" w:cstheme="majorHAnsi"/>
                <w:szCs w:val="22"/>
              </w:rPr>
              <w:t xml:space="preserve">                         </w:t>
            </w:r>
            <w:r w:rsidRPr="004B4542">
              <w:rPr>
                <w:rFonts w:asciiTheme="majorHAnsi" w:hAnsiTheme="majorHAnsi" w:cstheme="majorHAnsi"/>
                <w:b/>
                <w:szCs w:val="22"/>
              </w:rPr>
              <w:t>Vloga učitelja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28E" w:rsidRPr="004B4542" w:rsidRDefault="004C328E">
            <w:pPr>
              <w:rPr>
                <w:rFonts w:asciiTheme="majorHAnsi" w:hAnsiTheme="majorHAnsi" w:cstheme="majorHAnsi"/>
                <w:szCs w:val="22"/>
              </w:rPr>
            </w:pPr>
            <w:r w:rsidRPr="004B4542">
              <w:rPr>
                <w:rFonts w:asciiTheme="majorHAnsi" w:hAnsiTheme="majorHAnsi" w:cstheme="majorHAnsi"/>
                <w:szCs w:val="22"/>
              </w:rPr>
              <w:t xml:space="preserve">                          </w:t>
            </w:r>
            <w:r w:rsidRPr="004B4542">
              <w:rPr>
                <w:rFonts w:asciiTheme="majorHAnsi" w:hAnsiTheme="majorHAnsi" w:cstheme="majorHAnsi"/>
                <w:b/>
                <w:szCs w:val="22"/>
              </w:rPr>
              <w:t>Vloga dijakov</w:t>
            </w:r>
          </w:p>
        </w:tc>
      </w:tr>
      <w:tr w:rsidR="004C328E" w:rsidRPr="004B4542" w:rsidTr="00894F37">
        <w:tc>
          <w:tcPr>
            <w:tcW w:w="6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28E" w:rsidRPr="004B4542" w:rsidRDefault="004C328E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:rsidR="004C328E" w:rsidRPr="004B4542" w:rsidRDefault="004C328E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4B4542">
              <w:rPr>
                <w:rFonts w:asciiTheme="majorHAnsi" w:hAnsiTheme="majorHAnsi" w:cstheme="majorHAnsi"/>
                <w:b/>
                <w:szCs w:val="22"/>
              </w:rPr>
              <w:t xml:space="preserve">Pozdravim dijake in preverim odsotnost. V </w:t>
            </w:r>
            <w:r w:rsidR="00E40638">
              <w:rPr>
                <w:rFonts w:asciiTheme="majorHAnsi" w:hAnsiTheme="majorHAnsi" w:cstheme="majorHAnsi"/>
                <w:b/>
                <w:szCs w:val="22"/>
              </w:rPr>
              <w:t>evidenco</w:t>
            </w:r>
            <w:r w:rsidRPr="004B4542">
              <w:rPr>
                <w:rFonts w:asciiTheme="majorHAnsi" w:hAnsiTheme="majorHAnsi" w:cstheme="majorHAnsi"/>
                <w:b/>
                <w:szCs w:val="22"/>
              </w:rPr>
              <w:t xml:space="preserve"> vpišem  manjk</w:t>
            </w:r>
            <w:r w:rsidR="00E40638">
              <w:rPr>
                <w:rFonts w:asciiTheme="majorHAnsi" w:hAnsiTheme="majorHAnsi" w:cstheme="majorHAnsi"/>
                <w:b/>
                <w:szCs w:val="22"/>
              </w:rPr>
              <w:t>ajoče dijake</w:t>
            </w:r>
            <w:r w:rsidRPr="004B4542">
              <w:rPr>
                <w:rFonts w:asciiTheme="majorHAnsi" w:hAnsiTheme="majorHAnsi" w:cstheme="majorHAnsi"/>
                <w:b/>
                <w:szCs w:val="22"/>
              </w:rPr>
              <w:t>.</w:t>
            </w:r>
          </w:p>
          <w:p w:rsidR="004C328E" w:rsidRPr="004B4542" w:rsidRDefault="004C328E">
            <w:pPr>
              <w:rPr>
                <w:rFonts w:asciiTheme="majorHAnsi" w:hAnsiTheme="majorHAnsi" w:cstheme="majorHAnsi"/>
                <w:szCs w:val="22"/>
              </w:rPr>
            </w:pPr>
          </w:p>
          <w:p w:rsidR="004C328E" w:rsidRPr="004B4542" w:rsidRDefault="00E40638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Predstavim učne cilje 4 šolskih ur</w:t>
            </w:r>
            <w:r w:rsidR="004C328E" w:rsidRPr="004B4542">
              <w:rPr>
                <w:rFonts w:asciiTheme="majorHAnsi" w:hAnsiTheme="majorHAnsi" w:cstheme="majorHAnsi"/>
                <w:b/>
                <w:szCs w:val="22"/>
              </w:rPr>
              <w:t>.</w:t>
            </w:r>
            <w:r w:rsidR="004C328E" w:rsidRPr="004B4542">
              <w:rPr>
                <w:rFonts w:asciiTheme="majorHAnsi" w:hAnsiTheme="majorHAnsi" w:cstheme="majorHAnsi"/>
                <w:szCs w:val="22"/>
              </w:rPr>
              <w:t xml:space="preserve"> </w:t>
            </w:r>
          </w:p>
          <w:p w:rsidR="004C328E" w:rsidRPr="004B4542" w:rsidRDefault="004C328E" w:rsidP="00E40638">
            <w:pPr>
              <w:rPr>
                <w:rFonts w:asciiTheme="majorHAnsi" w:hAnsiTheme="majorHAnsi" w:cstheme="majorHAnsi"/>
                <w:szCs w:val="22"/>
              </w:rPr>
            </w:pPr>
            <w:r w:rsidRPr="004B4542">
              <w:rPr>
                <w:rFonts w:asciiTheme="majorHAnsi" w:hAnsiTheme="majorHAnsi" w:cstheme="majorHAnsi"/>
                <w:szCs w:val="22"/>
              </w:rPr>
              <w:sym w:font="Symbol" w:char="F0B7"/>
            </w:r>
            <w:r w:rsidRPr="004B4542">
              <w:rPr>
                <w:rFonts w:asciiTheme="majorHAnsi" w:hAnsiTheme="majorHAnsi" w:cstheme="majorHAnsi"/>
                <w:szCs w:val="22"/>
              </w:rPr>
              <w:t xml:space="preserve"> Seznanim dijake, da naj bi </w:t>
            </w:r>
            <w:r w:rsidR="00E40638">
              <w:rPr>
                <w:rFonts w:asciiTheme="majorHAnsi" w:hAnsiTheme="majorHAnsi" w:cstheme="majorHAnsi"/>
                <w:szCs w:val="22"/>
              </w:rPr>
              <w:t>v</w:t>
            </w:r>
            <w:r w:rsidRPr="004B4542">
              <w:rPr>
                <w:rFonts w:asciiTheme="majorHAnsi" w:hAnsiTheme="majorHAnsi" w:cstheme="majorHAnsi"/>
                <w:szCs w:val="22"/>
              </w:rPr>
              <w:t xml:space="preserve"> </w:t>
            </w:r>
            <w:r w:rsidR="00E40638">
              <w:rPr>
                <w:rFonts w:asciiTheme="majorHAnsi" w:hAnsiTheme="majorHAnsi" w:cstheme="majorHAnsi"/>
                <w:szCs w:val="22"/>
              </w:rPr>
              <w:t xml:space="preserve">4 šolskih </w:t>
            </w:r>
            <w:r w:rsidRPr="004B4542">
              <w:rPr>
                <w:rFonts w:asciiTheme="majorHAnsi" w:hAnsiTheme="majorHAnsi" w:cstheme="majorHAnsi"/>
                <w:szCs w:val="22"/>
              </w:rPr>
              <w:t>ur</w:t>
            </w:r>
            <w:r w:rsidR="00E40638">
              <w:rPr>
                <w:rFonts w:asciiTheme="majorHAnsi" w:hAnsiTheme="majorHAnsi" w:cstheme="majorHAnsi"/>
                <w:szCs w:val="22"/>
              </w:rPr>
              <w:t>ah</w:t>
            </w:r>
            <w:r w:rsidRPr="004B4542">
              <w:rPr>
                <w:rFonts w:asciiTheme="majorHAnsi" w:hAnsiTheme="majorHAnsi" w:cstheme="majorHAnsi"/>
                <w:szCs w:val="22"/>
              </w:rPr>
              <w:t xml:space="preserve"> </w:t>
            </w:r>
            <w:r w:rsidR="00E40638">
              <w:rPr>
                <w:rFonts w:asciiTheme="majorHAnsi" w:hAnsiTheme="majorHAnsi" w:cstheme="majorHAnsi"/>
                <w:szCs w:val="22"/>
              </w:rPr>
              <w:t>utrdili znanje o DDV in ga tudi znali izračunati za posamezne primere.</w:t>
            </w:r>
          </w:p>
          <w:p w:rsidR="004C328E" w:rsidRPr="004B4542" w:rsidRDefault="004C328E">
            <w:pPr>
              <w:rPr>
                <w:rFonts w:asciiTheme="majorHAnsi" w:hAnsiTheme="majorHAnsi" w:cstheme="majorHAnsi"/>
                <w:szCs w:val="22"/>
              </w:rPr>
            </w:pPr>
          </w:p>
          <w:p w:rsidR="004C328E" w:rsidRPr="004B4542" w:rsidRDefault="0074781A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4B4542">
              <w:rPr>
                <w:rFonts w:asciiTheme="majorHAnsi" w:hAnsiTheme="majorHAnsi" w:cstheme="majorHAnsi"/>
                <w:b/>
                <w:szCs w:val="22"/>
              </w:rPr>
              <w:t xml:space="preserve">Dijake napotim na spletno stran: </w:t>
            </w:r>
            <w:hyperlink r:id="rId7" w:history="1">
              <w:r w:rsidR="00E40638" w:rsidRPr="00922B5F">
                <w:rPr>
                  <w:rStyle w:val="Hiperpovezava"/>
                  <w:rFonts w:asciiTheme="majorHAnsi" w:hAnsiTheme="majorHAnsi" w:cstheme="majorHAnsi"/>
                  <w:szCs w:val="22"/>
                </w:rPr>
                <w:t>http://www.sola1.si/davki</w:t>
              </w:r>
            </w:hyperlink>
            <w:r w:rsidRPr="004B4542">
              <w:rPr>
                <w:rFonts w:asciiTheme="majorHAnsi" w:hAnsiTheme="majorHAnsi" w:cstheme="majorHAnsi"/>
                <w:szCs w:val="22"/>
              </w:rPr>
              <w:t xml:space="preserve"> , na točko </w:t>
            </w:r>
            <w:r w:rsidR="00E40638">
              <w:rPr>
                <w:rFonts w:asciiTheme="majorHAnsi" w:hAnsiTheme="majorHAnsi" w:cstheme="majorHAnsi"/>
                <w:szCs w:val="22"/>
              </w:rPr>
              <w:t>3 a. Splošno o DDV</w:t>
            </w:r>
          </w:p>
          <w:p w:rsidR="004C328E" w:rsidRPr="004B4542" w:rsidRDefault="004C328E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:rsidR="004C328E" w:rsidRPr="004B4542" w:rsidRDefault="0074781A" w:rsidP="0074781A">
            <w:pPr>
              <w:rPr>
                <w:rFonts w:asciiTheme="majorHAnsi" w:hAnsiTheme="majorHAnsi" w:cstheme="majorHAnsi"/>
                <w:szCs w:val="22"/>
              </w:rPr>
            </w:pPr>
            <w:r w:rsidRPr="004B4542">
              <w:rPr>
                <w:rFonts w:asciiTheme="majorHAnsi" w:hAnsiTheme="majorHAnsi" w:cstheme="majorHAnsi"/>
                <w:b/>
                <w:szCs w:val="22"/>
              </w:rPr>
              <w:t>S pomočjo kviza p</w:t>
            </w:r>
            <w:r w:rsidR="004C328E" w:rsidRPr="004B4542">
              <w:rPr>
                <w:rFonts w:asciiTheme="majorHAnsi" w:hAnsiTheme="majorHAnsi" w:cstheme="majorHAnsi"/>
                <w:b/>
                <w:szCs w:val="22"/>
              </w:rPr>
              <w:t>onovim</w:t>
            </w:r>
            <w:r w:rsidRPr="004B4542">
              <w:rPr>
                <w:rFonts w:asciiTheme="majorHAnsi" w:hAnsiTheme="majorHAnsi" w:cstheme="majorHAnsi"/>
                <w:b/>
                <w:szCs w:val="22"/>
              </w:rPr>
              <w:t>o teme:</w:t>
            </w:r>
          </w:p>
          <w:p w:rsidR="004C328E" w:rsidRPr="004B4542" w:rsidRDefault="004C328E">
            <w:pPr>
              <w:rPr>
                <w:rFonts w:asciiTheme="majorHAnsi" w:hAnsiTheme="majorHAnsi" w:cstheme="majorHAnsi"/>
                <w:szCs w:val="22"/>
              </w:rPr>
            </w:pPr>
            <w:r w:rsidRPr="004B4542">
              <w:rPr>
                <w:rFonts w:asciiTheme="majorHAnsi" w:hAnsiTheme="majorHAnsi" w:cstheme="majorHAnsi"/>
                <w:b/>
                <w:szCs w:val="22"/>
              </w:rPr>
              <w:t>1.</w:t>
            </w:r>
            <w:r w:rsidRPr="004B4542">
              <w:rPr>
                <w:rFonts w:asciiTheme="majorHAnsi" w:hAnsiTheme="majorHAnsi" w:cstheme="majorHAnsi"/>
                <w:szCs w:val="22"/>
              </w:rPr>
              <w:t xml:space="preserve"> </w:t>
            </w:r>
            <w:r w:rsidR="004527BB">
              <w:rPr>
                <w:rFonts w:asciiTheme="majorHAnsi" w:hAnsiTheme="majorHAnsi" w:cstheme="majorHAnsi"/>
                <w:szCs w:val="22"/>
              </w:rPr>
              <w:t>Splošno o DDV</w:t>
            </w:r>
          </w:p>
          <w:p w:rsidR="00CB6E42" w:rsidRPr="004B4542" w:rsidRDefault="00CB6E42" w:rsidP="00CB6E42">
            <w:pPr>
              <w:rPr>
                <w:rFonts w:asciiTheme="majorHAnsi" w:hAnsiTheme="majorHAnsi" w:cstheme="majorHAnsi"/>
                <w:szCs w:val="22"/>
              </w:rPr>
            </w:pPr>
            <w:r w:rsidRPr="004B4542">
              <w:rPr>
                <w:rFonts w:asciiTheme="majorHAnsi" w:hAnsiTheme="majorHAnsi" w:cstheme="majorHAnsi"/>
                <w:b/>
                <w:szCs w:val="22"/>
              </w:rPr>
              <w:t>2.</w:t>
            </w:r>
            <w:r w:rsidRPr="004B4542">
              <w:rPr>
                <w:rFonts w:asciiTheme="majorHAnsi" w:hAnsiTheme="majorHAnsi" w:cstheme="majorHAnsi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Cs w:val="22"/>
              </w:rPr>
              <w:t>Identifikacija za namene DDV</w:t>
            </w:r>
          </w:p>
          <w:p w:rsidR="004C328E" w:rsidRPr="004B4542" w:rsidRDefault="00CB6E42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3</w:t>
            </w:r>
            <w:r w:rsidR="004C328E" w:rsidRPr="004B4542">
              <w:rPr>
                <w:rFonts w:asciiTheme="majorHAnsi" w:hAnsiTheme="majorHAnsi" w:cstheme="majorHAnsi"/>
                <w:b/>
                <w:szCs w:val="22"/>
              </w:rPr>
              <w:t>.</w:t>
            </w:r>
            <w:r w:rsidR="004C328E" w:rsidRPr="004B4542">
              <w:rPr>
                <w:rFonts w:asciiTheme="majorHAnsi" w:hAnsiTheme="majorHAnsi" w:cstheme="majorHAnsi"/>
                <w:szCs w:val="22"/>
              </w:rPr>
              <w:t xml:space="preserve"> </w:t>
            </w:r>
            <w:r w:rsidR="004527BB">
              <w:rPr>
                <w:rFonts w:asciiTheme="majorHAnsi" w:hAnsiTheme="majorHAnsi" w:cstheme="majorHAnsi"/>
                <w:szCs w:val="22"/>
              </w:rPr>
              <w:t>Predmet obdavčitve z DDV</w:t>
            </w:r>
          </w:p>
          <w:p w:rsidR="004C328E" w:rsidRDefault="00CB6E42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4</w:t>
            </w:r>
            <w:r w:rsidR="004C328E" w:rsidRPr="004B4542">
              <w:rPr>
                <w:rFonts w:asciiTheme="majorHAnsi" w:hAnsiTheme="majorHAnsi" w:cstheme="majorHAnsi"/>
                <w:b/>
                <w:szCs w:val="22"/>
              </w:rPr>
              <w:t xml:space="preserve">. </w:t>
            </w:r>
            <w:r w:rsidR="004527BB">
              <w:rPr>
                <w:rFonts w:asciiTheme="majorHAnsi" w:hAnsiTheme="majorHAnsi" w:cstheme="majorHAnsi"/>
                <w:szCs w:val="22"/>
              </w:rPr>
              <w:t>Davčna osnova</w:t>
            </w:r>
          </w:p>
          <w:p w:rsidR="004527BB" w:rsidRPr="004B4542" w:rsidRDefault="00CB6E42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5</w:t>
            </w:r>
            <w:r w:rsidR="004527BB" w:rsidRPr="004527BB">
              <w:rPr>
                <w:rFonts w:asciiTheme="majorHAnsi" w:hAnsiTheme="majorHAnsi" w:cstheme="majorHAnsi"/>
                <w:b/>
                <w:szCs w:val="22"/>
              </w:rPr>
              <w:t>.</w:t>
            </w:r>
            <w:r w:rsidR="004527BB">
              <w:rPr>
                <w:rFonts w:asciiTheme="majorHAnsi" w:hAnsiTheme="majorHAnsi" w:cstheme="majorHAnsi"/>
                <w:szCs w:val="22"/>
              </w:rPr>
              <w:t xml:space="preserve"> Davčna stopnja</w:t>
            </w:r>
          </w:p>
          <w:p w:rsidR="004C328E" w:rsidRDefault="00CB6E42">
            <w:pPr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6</w:t>
            </w:r>
            <w:r w:rsidR="004527BB">
              <w:rPr>
                <w:rFonts w:asciiTheme="majorHAnsi" w:hAnsiTheme="majorHAnsi" w:cstheme="majorHAnsi"/>
                <w:b/>
                <w:szCs w:val="22"/>
              </w:rPr>
              <w:t xml:space="preserve">. </w:t>
            </w:r>
            <w:r w:rsidR="004527BB" w:rsidRPr="004527BB">
              <w:rPr>
                <w:rFonts w:asciiTheme="majorHAnsi" w:hAnsiTheme="majorHAnsi" w:cstheme="majorHAnsi"/>
                <w:szCs w:val="22"/>
              </w:rPr>
              <w:t>Odbitek DDV</w:t>
            </w:r>
          </w:p>
          <w:p w:rsidR="004527BB" w:rsidRDefault="00CB6E42">
            <w:pPr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7</w:t>
            </w:r>
            <w:r w:rsidR="004527BB">
              <w:rPr>
                <w:rFonts w:asciiTheme="majorHAnsi" w:hAnsiTheme="majorHAnsi" w:cstheme="majorHAnsi"/>
                <w:b/>
                <w:szCs w:val="22"/>
              </w:rPr>
              <w:t xml:space="preserve">. </w:t>
            </w:r>
            <w:r w:rsidR="004527BB" w:rsidRPr="004527BB">
              <w:rPr>
                <w:rFonts w:asciiTheme="majorHAnsi" w:hAnsiTheme="majorHAnsi" w:cstheme="majorHAnsi"/>
                <w:szCs w:val="22"/>
              </w:rPr>
              <w:t>Izdajanje računov</w:t>
            </w:r>
          </w:p>
          <w:p w:rsidR="004527BB" w:rsidRDefault="00CB6E42">
            <w:pPr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8</w:t>
            </w:r>
            <w:r w:rsidR="004527BB">
              <w:rPr>
                <w:rFonts w:asciiTheme="majorHAnsi" w:hAnsiTheme="majorHAnsi" w:cstheme="majorHAnsi"/>
                <w:b/>
                <w:szCs w:val="22"/>
              </w:rPr>
              <w:t xml:space="preserve">. </w:t>
            </w:r>
            <w:r w:rsidR="004527BB" w:rsidRPr="004527BB">
              <w:rPr>
                <w:rFonts w:asciiTheme="majorHAnsi" w:hAnsiTheme="majorHAnsi" w:cstheme="majorHAnsi"/>
                <w:szCs w:val="22"/>
              </w:rPr>
              <w:t>Obveznost predložitve obračuna</w:t>
            </w:r>
            <w:r w:rsidR="004527BB">
              <w:rPr>
                <w:rFonts w:asciiTheme="majorHAnsi" w:hAnsiTheme="majorHAnsi" w:cstheme="majorHAnsi"/>
                <w:szCs w:val="22"/>
              </w:rPr>
              <w:t>, plačilo DDV …</w:t>
            </w:r>
          </w:p>
          <w:p w:rsidR="004527BB" w:rsidRPr="004B4542" w:rsidRDefault="004527BB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:rsidR="004C328E" w:rsidRPr="00D149C3" w:rsidRDefault="00D149C3" w:rsidP="00E9627F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D149C3">
              <w:rPr>
                <w:rFonts w:asciiTheme="majorHAnsi" w:hAnsiTheme="majorHAnsi" w:cstheme="majorHAnsi"/>
                <w:b/>
                <w:szCs w:val="22"/>
              </w:rPr>
              <w:t>Med reševanjem kvizov dijaki rešujejo vaje, ki se nanašajo na prej naštete teme:</w:t>
            </w:r>
          </w:p>
          <w:p w:rsidR="00D149C3" w:rsidRDefault="00D149C3" w:rsidP="00E9627F">
            <w:pPr>
              <w:rPr>
                <w:rFonts w:asciiTheme="majorHAnsi" w:hAnsiTheme="majorHAnsi" w:cstheme="majorHAnsi"/>
                <w:szCs w:val="22"/>
              </w:rPr>
            </w:pPr>
          </w:p>
          <w:p w:rsidR="00D149C3" w:rsidRDefault="00D149C3" w:rsidP="00E9627F">
            <w:pPr>
              <w:rPr>
                <w:rFonts w:asciiTheme="majorHAnsi" w:hAnsiTheme="majorHAnsi" w:cstheme="majorHAnsi"/>
                <w:szCs w:val="22"/>
              </w:rPr>
            </w:pPr>
            <w:r w:rsidRPr="00D149C3">
              <w:rPr>
                <w:rFonts w:asciiTheme="majorHAnsi" w:hAnsiTheme="majorHAnsi" w:cstheme="majorHAnsi"/>
                <w:b/>
                <w:szCs w:val="22"/>
              </w:rPr>
              <w:t xml:space="preserve">K točki 1.) </w:t>
            </w:r>
            <w:r w:rsidR="00F40619" w:rsidRPr="00F40619">
              <w:rPr>
                <w:rFonts w:asciiTheme="majorHAnsi" w:hAnsiTheme="majorHAnsi" w:cstheme="majorHAnsi"/>
                <w:szCs w:val="22"/>
              </w:rPr>
              <w:t>Vaja:</w:t>
            </w:r>
            <w:r w:rsidR="00F40619">
              <w:rPr>
                <w:rFonts w:asciiTheme="majorHAnsi" w:hAnsiTheme="majorHAnsi" w:cstheme="majorHAnsi"/>
                <w:b/>
                <w:szCs w:val="22"/>
              </w:rPr>
              <w:t xml:space="preserve"> </w:t>
            </w:r>
            <w:r w:rsidR="00F40619" w:rsidRPr="00F40619">
              <w:rPr>
                <w:rFonts w:asciiTheme="majorHAnsi" w:hAnsiTheme="majorHAnsi" w:cstheme="majorHAnsi"/>
                <w:szCs w:val="22"/>
              </w:rPr>
              <w:t>Kreditna metoda DDV</w:t>
            </w:r>
          </w:p>
          <w:p w:rsidR="00CB6E42" w:rsidRDefault="00CB6E42" w:rsidP="00E9627F">
            <w:pPr>
              <w:rPr>
                <w:rFonts w:asciiTheme="majorHAnsi" w:hAnsiTheme="majorHAnsi" w:cstheme="majorHAnsi"/>
                <w:szCs w:val="22"/>
              </w:rPr>
            </w:pPr>
            <w:r w:rsidRPr="00CB6E42">
              <w:rPr>
                <w:rFonts w:asciiTheme="majorHAnsi" w:hAnsiTheme="majorHAnsi" w:cstheme="majorHAnsi"/>
                <w:b/>
                <w:szCs w:val="22"/>
              </w:rPr>
              <w:t xml:space="preserve">K točki 2.) </w:t>
            </w:r>
            <w:r w:rsidRPr="00CB6E42">
              <w:rPr>
                <w:rFonts w:asciiTheme="majorHAnsi" w:hAnsiTheme="majorHAnsi" w:cstheme="majorHAnsi"/>
                <w:szCs w:val="22"/>
              </w:rPr>
              <w:t>Vaja: Izpolnjevanje obrazca za identificiranje za namene DDV</w:t>
            </w:r>
          </w:p>
          <w:p w:rsidR="00CB6E42" w:rsidRDefault="00CB6E42" w:rsidP="008E1FE9">
            <w:pPr>
              <w:rPr>
                <w:rFonts w:asciiTheme="majorHAnsi" w:hAnsiTheme="majorHAnsi" w:cstheme="majorHAnsi"/>
                <w:szCs w:val="22"/>
              </w:rPr>
            </w:pPr>
            <w:r w:rsidRPr="00CB6E42">
              <w:rPr>
                <w:rFonts w:asciiTheme="majorHAnsi" w:hAnsiTheme="majorHAnsi" w:cstheme="majorHAnsi"/>
                <w:b/>
                <w:szCs w:val="22"/>
              </w:rPr>
              <w:t xml:space="preserve">K točki </w:t>
            </w:r>
            <w:r w:rsidR="008E1FE9">
              <w:rPr>
                <w:rFonts w:asciiTheme="majorHAnsi" w:hAnsiTheme="majorHAnsi" w:cstheme="majorHAnsi"/>
                <w:b/>
                <w:szCs w:val="22"/>
              </w:rPr>
              <w:t>5</w:t>
            </w:r>
            <w:r w:rsidRPr="00CB6E42">
              <w:rPr>
                <w:rFonts w:asciiTheme="majorHAnsi" w:hAnsiTheme="majorHAnsi" w:cstheme="majorHAnsi"/>
                <w:b/>
                <w:szCs w:val="22"/>
              </w:rPr>
              <w:t xml:space="preserve">.) </w:t>
            </w:r>
            <w:r w:rsidRPr="00CB6E42">
              <w:rPr>
                <w:rFonts w:asciiTheme="majorHAnsi" w:hAnsiTheme="majorHAnsi" w:cstheme="majorHAnsi"/>
                <w:szCs w:val="22"/>
              </w:rPr>
              <w:t xml:space="preserve">Vaja: </w:t>
            </w:r>
            <w:r w:rsidR="008E1FE9">
              <w:rPr>
                <w:rFonts w:asciiTheme="majorHAnsi" w:hAnsiTheme="majorHAnsi" w:cstheme="majorHAnsi"/>
                <w:szCs w:val="22"/>
              </w:rPr>
              <w:t>Izračun DDV po znižani in splošni stopnji</w:t>
            </w:r>
          </w:p>
          <w:p w:rsidR="008E1FE9" w:rsidRDefault="008E1FE9" w:rsidP="008E1FE9">
            <w:pPr>
              <w:rPr>
                <w:rFonts w:asciiTheme="majorHAnsi" w:hAnsiTheme="majorHAnsi" w:cstheme="majorHAnsi"/>
                <w:szCs w:val="22"/>
              </w:rPr>
            </w:pPr>
            <w:r w:rsidRPr="008E1FE9">
              <w:rPr>
                <w:rFonts w:asciiTheme="majorHAnsi" w:hAnsiTheme="majorHAnsi" w:cstheme="majorHAnsi"/>
                <w:b/>
                <w:szCs w:val="22"/>
              </w:rPr>
              <w:t>K točki 7)</w:t>
            </w:r>
            <w:r>
              <w:rPr>
                <w:rFonts w:asciiTheme="majorHAnsi" w:hAnsiTheme="majorHAnsi" w:cstheme="majorHAnsi"/>
                <w:szCs w:val="22"/>
              </w:rPr>
              <w:t xml:space="preserve"> Vaja: Pisanje </w:t>
            </w:r>
            <w:proofErr w:type="spellStart"/>
            <w:r>
              <w:rPr>
                <w:rFonts w:asciiTheme="majorHAnsi" w:hAnsiTheme="majorHAnsi" w:cstheme="majorHAnsi"/>
                <w:szCs w:val="22"/>
              </w:rPr>
              <w:t>računo</w:t>
            </w:r>
            <w:proofErr w:type="spellEnd"/>
            <w:r>
              <w:rPr>
                <w:rFonts w:asciiTheme="majorHAnsi" w:hAnsiTheme="majorHAnsi" w:cstheme="majorHAnsi"/>
                <w:szCs w:val="22"/>
              </w:rPr>
              <w:t xml:space="preserve"> z DDV in računov, ki so DDV oproščeni</w:t>
            </w:r>
          </w:p>
          <w:p w:rsidR="008E1FE9" w:rsidRDefault="008E1FE9" w:rsidP="008E1FE9">
            <w:pPr>
              <w:rPr>
                <w:rFonts w:asciiTheme="majorHAnsi" w:hAnsiTheme="majorHAnsi" w:cstheme="majorHAnsi"/>
                <w:szCs w:val="22"/>
              </w:rPr>
            </w:pPr>
            <w:r w:rsidRPr="008E1FE9">
              <w:rPr>
                <w:rFonts w:asciiTheme="majorHAnsi" w:hAnsiTheme="majorHAnsi" w:cstheme="majorHAnsi"/>
                <w:b/>
                <w:szCs w:val="22"/>
              </w:rPr>
              <w:t>K točki 8)</w:t>
            </w:r>
            <w:r>
              <w:rPr>
                <w:rFonts w:asciiTheme="majorHAnsi" w:hAnsiTheme="majorHAnsi" w:cstheme="majorHAnsi"/>
                <w:szCs w:val="22"/>
              </w:rPr>
              <w:t xml:space="preserve"> Vaja: Obračun DDV</w:t>
            </w:r>
          </w:p>
          <w:p w:rsidR="00B04AA1" w:rsidRDefault="00B04AA1" w:rsidP="008E1FE9">
            <w:pPr>
              <w:rPr>
                <w:rFonts w:asciiTheme="majorHAnsi" w:hAnsiTheme="majorHAnsi" w:cstheme="majorHAnsi"/>
                <w:szCs w:val="22"/>
              </w:rPr>
            </w:pPr>
          </w:p>
          <w:p w:rsidR="00B04AA1" w:rsidRPr="00B04AA1" w:rsidRDefault="00B04AA1" w:rsidP="008E1FE9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B04AA1">
              <w:rPr>
                <w:rFonts w:asciiTheme="majorHAnsi" w:hAnsiTheme="majorHAnsi" w:cstheme="majorHAnsi"/>
                <w:b/>
                <w:szCs w:val="22"/>
              </w:rPr>
              <w:t>Izdelava seminarske naloge: Izdelava obračuna DDV in davčnega obračuna od dohodkov pravnih oseb</w:t>
            </w:r>
            <w:r>
              <w:rPr>
                <w:rFonts w:asciiTheme="majorHAnsi" w:hAnsiTheme="majorHAnsi" w:cstheme="majorHAnsi"/>
                <w:b/>
                <w:szCs w:val="22"/>
              </w:rPr>
              <w:t xml:space="preserve">. </w:t>
            </w:r>
            <w:r w:rsidRPr="00B04AA1">
              <w:rPr>
                <w:rFonts w:asciiTheme="majorHAnsi" w:hAnsiTheme="majorHAnsi" w:cstheme="majorHAnsi"/>
                <w:szCs w:val="22"/>
              </w:rPr>
              <w:t>Navodila za seminarsko nalogo so na voljo na spletni povezavi:</w:t>
            </w:r>
            <w:r>
              <w:rPr>
                <w:rFonts w:asciiTheme="majorHAnsi" w:hAnsiTheme="majorHAnsi" w:cstheme="majorHAnsi"/>
                <w:b/>
                <w:szCs w:val="22"/>
              </w:rPr>
              <w:t xml:space="preserve"> </w:t>
            </w:r>
            <w:hyperlink r:id="rId8" w:history="1">
              <w:r w:rsidRPr="00212FC7">
                <w:rPr>
                  <w:rStyle w:val="Hiperpovezava"/>
                  <w:rFonts w:asciiTheme="majorHAnsi" w:hAnsiTheme="majorHAnsi" w:cstheme="majorHAnsi"/>
                  <w:szCs w:val="22"/>
                </w:rPr>
                <w:t>http://www.sola1.si/davki/seminarska.html</w:t>
              </w:r>
            </w:hyperlink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28E" w:rsidRPr="004B4542" w:rsidRDefault="004C328E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:rsidR="004C328E" w:rsidRPr="004B4542" w:rsidRDefault="00E40638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 xml:space="preserve">Prisotni </w:t>
            </w:r>
            <w:r w:rsidR="00B04AA1">
              <w:rPr>
                <w:rFonts w:asciiTheme="majorHAnsi" w:hAnsiTheme="majorHAnsi" w:cstheme="majorHAnsi"/>
                <w:b/>
                <w:szCs w:val="22"/>
              </w:rPr>
              <w:t>študenti</w:t>
            </w:r>
            <w:r>
              <w:rPr>
                <w:rFonts w:asciiTheme="majorHAnsi" w:hAnsiTheme="majorHAnsi" w:cstheme="majorHAnsi"/>
                <w:b/>
                <w:szCs w:val="22"/>
              </w:rPr>
              <w:t xml:space="preserve"> se javijo</w:t>
            </w:r>
            <w:r w:rsidR="004C328E" w:rsidRPr="004B4542">
              <w:rPr>
                <w:rFonts w:asciiTheme="majorHAnsi" w:hAnsiTheme="majorHAnsi" w:cstheme="majorHAnsi"/>
                <w:b/>
                <w:szCs w:val="22"/>
              </w:rPr>
              <w:t>.</w:t>
            </w:r>
          </w:p>
          <w:p w:rsidR="004C328E" w:rsidRPr="004B4542" w:rsidRDefault="004C328E">
            <w:pPr>
              <w:rPr>
                <w:rFonts w:asciiTheme="majorHAnsi" w:hAnsiTheme="majorHAnsi" w:cstheme="majorHAnsi"/>
                <w:szCs w:val="22"/>
              </w:rPr>
            </w:pPr>
          </w:p>
          <w:p w:rsidR="004C328E" w:rsidRPr="004B4542" w:rsidRDefault="004C328E">
            <w:pPr>
              <w:rPr>
                <w:rFonts w:asciiTheme="majorHAnsi" w:hAnsiTheme="majorHAnsi" w:cstheme="majorHAnsi"/>
                <w:szCs w:val="22"/>
              </w:rPr>
            </w:pPr>
          </w:p>
          <w:p w:rsidR="004C328E" w:rsidRPr="004B4542" w:rsidRDefault="00B04AA1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Študenti</w:t>
            </w:r>
            <w:r w:rsidR="004C328E" w:rsidRPr="004B4542">
              <w:rPr>
                <w:rFonts w:asciiTheme="majorHAnsi" w:hAnsiTheme="majorHAnsi" w:cstheme="majorHAnsi"/>
                <w:b/>
                <w:szCs w:val="22"/>
              </w:rPr>
              <w:t xml:space="preserve"> poslušajo. </w:t>
            </w:r>
          </w:p>
          <w:p w:rsidR="004C328E" w:rsidRPr="004B4542" w:rsidRDefault="004C328E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:rsidR="004C328E" w:rsidRPr="004B4542" w:rsidRDefault="004C328E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:rsidR="004C328E" w:rsidRPr="004B4542" w:rsidRDefault="004C328E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:rsidR="004C328E" w:rsidRPr="004B4542" w:rsidRDefault="004C328E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:rsidR="004C328E" w:rsidRPr="004B4542" w:rsidRDefault="004C328E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:rsidR="004C328E" w:rsidRPr="004B4542" w:rsidRDefault="004C328E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:rsidR="00491842" w:rsidRPr="004B4542" w:rsidRDefault="00491842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:rsidR="004C328E" w:rsidRPr="004B4542" w:rsidRDefault="00D149C3" w:rsidP="00491842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Študenti</w:t>
            </w:r>
            <w:r w:rsidR="004C328E" w:rsidRPr="004B4542">
              <w:rPr>
                <w:rFonts w:asciiTheme="majorHAnsi" w:hAnsiTheme="majorHAnsi" w:cstheme="majorHAnsi"/>
                <w:b/>
                <w:szCs w:val="22"/>
              </w:rPr>
              <w:t xml:space="preserve"> </w:t>
            </w:r>
            <w:r w:rsidR="00491842" w:rsidRPr="004B4542">
              <w:rPr>
                <w:rFonts w:asciiTheme="majorHAnsi" w:hAnsiTheme="majorHAnsi" w:cstheme="majorHAnsi"/>
                <w:b/>
                <w:szCs w:val="22"/>
              </w:rPr>
              <w:t>rešujejo kviz</w:t>
            </w:r>
            <w:r>
              <w:rPr>
                <w:rFonts w:asciiTheme="majorHAnsi" w:hAnsiTheme="majorHAnsi" w:cstheme="majorHAnsi"/>
                <w:b/>
                <w:szCs w:val="22"/>
              </w:rPr>
              <w:t>.</w:t>
            </w:r>
          </w:p>
          <w:p w:rsidR="004C328E" w:rsidRPr="004B4542" w:rsidRDefault="004C328E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:rsidR="004C328E" w:rsidRPr="004B4542" w:rsidRDefault="004C328E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:rsidR="004C328E" w:rsidRPr="004B4542" w:rsidRDefault="004C328E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:rsidR="004C328E" w:rsidRPr="004B4542" w:rsidRDefault="004C328E">
            <w:pPr>
              <w:rPr>
                <w:rFonts w:asciiTheme="majorHAnsi" w:hAnsiTheme="majorHAnsi" w:cstheme="majorHAnsi"/>
                <w:szCs w:val="22"/>
              </w:rPr>
            </w:pPr>
          </w:p>
          <w:p w:rsidR="00E9627F" w:rsidRDefault="00E9627F" w:rsidP="00D149C3">
            <w:pPr>
              <w:rPr>
                <w:rFonts w:asciiTheme="majorHAnsi" w:hAnsiTheme="majorHAnsi" w:cstheme="majorHAnsi"/>
                <w:szCs w:val="22"/>
              </w:rPr>
            </w:pPr>
          </w:p>
          <w:p w:rsidR="00D149C3" w:rsidRDefault="00D149C3" w:rsidP="00D149C3">
            <w:pPr>
              <w:rPr>
                <w:rFonts w:asciiTheme="majorHAnsi" w:hAnsiTheme="majorHAnsi" w:cstheme="majorHAnsi"/>
                <w:szCs w:val="22"/>
              </w:rPr>
            </w:pPr>
          </w:p>
          <w:p w:rsidR="00D149C3" w:rsidRDefault="00D149C3" w:rsidP="00D149C3">
            <w:pPr>
              <w:rPr>
                <w:rFonts w:asciiTheme="majorHAnsi" w:hAnsiTheme="majorHAnsi" w:cstheme="majorHAnsi"/>
                <w:szCs w:val="22"/>
              </w:rPr>
            </w:pPr>
          </w:p>
          <w:p w:rsidR="00D149C3" w:rsidRDefault="00D149C3" w:rsidP="00D149C3">
            <w:pPr>
              <w:rPr>
                <w:rFonts w:asciiTheme="majorHAnsi" w:hAnsiTheme="majorHAnsi" w:cstheme="majorHAnsi"/>
                <w:szCs w:val="22"/>
              </w:rPr>
            </w:pPr>
          </w:p>
          <w:p w:rsidR="00F9546D" w:rsidRDefault="00F9546D" w:rsidP="00F9546D">
            <w:pPr>
              <w:rPr>
                <w:rFonts w:asciiTheme="majorHAnsi" w:hAnsiTheme="majorHAnsi" w:cstheme="majorHAnsi"/>
                <w:b/>
                <w:szCs w:val="22"/>
              </w:rPr>
            </w:pPr>
            <w:bookmarkStart w:id="0" w:name="_GoBack"/>
            <w:r>
              <w:rPr>
                <w:rFonts w:asciiTheme="majorHAnsi" w:hAnsiTheme="majorHAnsi" w:cstheme="majorHAnsi"/>
                <w:b/>
                <w:szCs w:val="22"/>
              </w:rPr>
              <w:t>Študenti</w:t>
            </w:r>
            <w:r w:rsidRPr="00D149C3">
              <w:rPr>
                <w:rFonts w:asciiTheme="majorHAnsi" w:hAnsiTheme="majorHAnsi" w:cstheme="majorHAnsi"/>
                <w:b/>
                <w:szCs w:val="22"/>
              </w:rPr>
              <w:t xml:space="preserve"> rešujejo vaje</w:t>
            </w:r>
            <w:r>
              <w:rPr>
                <w:rFonts w:asciiTheme="majorHAnsi" w:hAnsiTheme="majorHAnsi" w:cstheme="majorHAnsi"/>
                <w:b/>
                <w:szCs w:val="22"/>
              </w:rPr>
              <w:t>.</w:t>
            </w:r>
          </w:p>
          <w:bookmarkEnd w:id="0"/>
          <w:p w:rsidR="008E1FE9" w:rsidRDefault="008E1FE9" w:rsidP="00D149C3">
            <w:pPr>
              <w:rPr>
                <w:rFonts w:asciiTheme="majorHAnsi" w:hAnsiTheme="majorHAnsi" w:cstheme="majorHAnsi"/>
                <w:szCs w:val="22"/>
              </w:rPr>
            </w:pPr>
          </w:p>
          <w:p w:rsidR="00B04AA1" w:rsidRDefault="00B04AA1" w:rsidP="00D149C3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:rsidR="00B04AA1" w:rsidRDefault="00B04AA1" w:rsidP="00D149C3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:rsidR="00B04AA1" w:rsidRDefault="00B04AA1" w:rsidP="00D149C3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:rsidR="00B04AA1" w:rsidRDefault="00B04AA1" w:rsidP="00D149C3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:rsidR="00B04AA1" w:rsidRDefault="00B04AA1" w:rsidP="00D149C3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:rsidR="00B04AA1" w:rsidRDefault="00B04AA1" w:rsidP="00D149C3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:rsidR="00B04AA1" w:rsidRDefault="00B04AA1" w:rsidP="00D149C3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:rsidR="00B04AA1" w:rsidRDefault="00B04AA1" w:rsidP="00D149C3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:rsidR="00B04AA1" w:rsidRDefault="00B04AA1" w:rsidP="00D149C3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:rsidR="00B04AA1" w:rsidRPr="00D149C3" w:rsidRDefault="00B04AA1" w:rsidP="00D149C3">
            <w:pPr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Študenti izdelujejo seminarsko nalogo.</w:t>
            </w:r>
          </w:p>
        </w:tc>
      </w:tr>
    </w:tbl>
    <w:p w:rsidR="004C328E" w:rsidRPr="004B4542" w:rsidRDefault="004C328E" w:rsidP="004C328E">
      <w:pPr>
        <w:pStyle w:val="Napis"/>
        <w:rPr>
          <w:rFonts w:asciiTheme="majorHAnsi" w:hAnsiTheme="majorHAnsi" w:cstheme="majorHAnsi"/>
          <w:sz w:val="22"/>
          <w:szCs w:val="22"/>
        </w:rPr>
      </w:pPr>
    </w:p>
    <w:p w:rsidR="004C328E" w:rsidRPr="004B4542" w:rsidRDefault="004C328E" w:rsidP="004C328E">
      <w:pPr>
        <w:pStyle w:val="Napis"/>
        <w:rPr>
          <w:rFonts w:asciiTheme="majorHAnsi" w:hAnsiTheme="majorHAnsi" w:cstheme="majorHAnsi"/>
          <w:sz w:val="22"/>
          <w:szCs w:val="22"/>
        </w:rPr>
      </w:pPr>
    </w:p>
    <w:p w:rsidR="004C328E" w:rsidRPr="004B4542" w:rsidRDefault="004C328E" w:rsidP="004C328E">
      <w:pPr>
        <w:rPr>
          <w:rFonts w:asciiTheme="majorHAnsi" w:hAnsiTheme="majorHAnsi" w:cstheme="majorHAnsi"/>
          <w:szCs w:val="22"/>
        </w:rPr>
      </w:pPr>
    </w:p>
    <w:p w:rsidR="004C328E" w:rsidRPr="004B4542" w:rsidRDefault="00A467EB" w:rsidP="004C328E">
      <w:pPr>
        <w:rPr>
          <w:rFonts w:asciiTheme="majorHAnsi" w:hAnsiTheme="majorHAnsi" w:cstheme="majorHAnsi"/>
          <w:szCs w:val="22"/>
        </w:rPr>
      </w:pPr>
      <w:r w:rsidRPr="004B4542">
        <w:rPr>
          <w:rFonts w:asciiTheme="majorHAnsi" w:hAnsiTheme="majorHAnsi" w:cstheme="majorHAnsi"/>
          <w:szCs w:val="22"/>
        </w:rPr>
        <w:t xml:space="preserve">Zapisal: Janez </w:t>
      </w:r>
      <w:proofErr w:type="spellStart"/>
      <w:r w:rsidRPr="004B4542">
        <w:rPr>
          <w:rFonts w:asciiTheme="majorHAnsi" w:hAnsiTheme="majorHAnsi" w:cstheme="majorHAnsi"/>
          <w:szCs w:val="22"/>
        </w:rPr>
        <w:t>Černilec</w:t>
      </w:r>
      <w:proofErr w:type="spellEnd"/>
      <w:r w:rsidRPr="004B4542">
        <w:rPr>
          <w:rFonts w:asciiTheme="majorHAnsi" w:hAnsiTheme="majorHAnsi" w:cstheme="majorHAnsi"/>
          <w:szCs w:val="22"/>
        </w:rPr>
        <w:tab/>
      </w:r>
      <w:r w:rsidRPr="004B4542">
        <w:rPr>
          <w:rFonts w:asciiTheme="majorHAnsi" w:hAnsiTheme="majorHAnsi" w:cstheme="majorHAnsi"/>
          <w:szCs w:val="22"/>
        </w:rPr>
        <w:tab/>
      </w:r>
      <w:r w:rsidRPr="004B4542">
        <w:rPr>
          <w:rFonts w:asciiTheme="majorHAnsi" w:hAnsiTheme="majorHAnsi" w:cstheme="majorHAnsi"/>
          <w:szCs w:val="22"/>
        </w:rPr>
        <w:tab/>
      </w:r>
      <w:r w:rsidRPr="004B4542">
        <w:rPr>
          <w:rFonts w:asciiTheme="majorHAnsi" w:hAnsiTheme="majorHAnsi" w:cstheme="majorHAnsi"/>
          <w:szCs w:val="22"/>
        </w:rPr>
        <w:tab/>
      </w:r>
      <w:r w:rsidRPr="004B4542">
        <w:rPr>
          <w:rFonts w:asciiTheme="majorHAnsi" w:hAnsiTheme="majorHAnsi" w:cstheme="majorHAnsi"/>
          <w:szCs w:val="22"/>
        </w:rPr>
        <w:tab/>
      </w:r>
      <w:r w:rsidR="004B4542">
        <w:rPr>
          <w:rFonts w:asciiTheme="majorHAnsi" w:hAnsiTheme="majorHAnsi" w:cstheme="majorHAnsi"/>
          <w:szCs w:val="22"/>
        </w:rPr>
        <w:tab/>
      </w:r>
      <w:r w:rsidR="004B4542">
        <w:rPr>
          <w:rFonts w:asciiTheme="majorHAnsi" w:hAnsiTheme="majorHAnsi" w:cstheme="majorHAnsi"/>
          <w:szCs w:val="22"/>
        </w:rPr>
        <w:tab/>
      </w:r>
      <w:r w:rsidRPr="004B4542">
        <w:rPr>
          <w:rFonts w:asciiTheme="majorHAnsi" w:hAnsiTheme="majorHAnsi" w:cstheme="majorHAnsi"/>
          <w:szCs w:val="22"/>
        </w:rPr>
        <w:t xml:space="preserve">V Kranju, </w:t>
      </w:r>
      <w:r w:rsidR="008E1FE9">
        <w:rPr>
          <w:rFonts w:asciiTheme="majorHAnsi" w:hAnsiTheme="majorHAnsi" w:cstheme="majorHAnsi"/>
          <w:szCs w:val="22"/>
        </w:rPr>
        <w:t>8</w:t>
      </w:r>
      <w:r w:rsidRPr="004B4542">
        <w:rPr>
          <w:rFonts w:asciiTheme="majorHAnsi" w:hAnsiTheme="majorHAnsi" w:cstheme="majorHAnsi"/>
          <w:szCs w:val="22"/>
        </w:rPr>
        <w:t>. 1</w:t>
      </w:r>
      <w:r w:rsidR="008E1FE9">
        <w:rPr>
          <w:rFonts w:asciiTheme="majorHAnsi" w:hAnsiTheme="majorHAnsi" w:cstheme="majorHAnsi"/>
          <w:szCs w:val="22"/>
        </w:rPr>
        <w:t>2</w:t>
      </w:r>
      <w:r w:rsidRPr="004B4542">
        <w:rPr>
          <w:rFonts w:asciiTheme="majorHAnsi" w:hAnsiTheme="majorHAnsi" w:cstheme="majorHAnsi"/>
          <w:szCs w:val="22"/>
        </w:rPr>
        <w:t>. 2014</w:t>
      </w:r>
    </w:p>
    <w:p w:rsidR="004C328E" w:rsidRPr="004B4542" w:rsidRDefault="004C328E" w:rsidP="004C328E">
      <w:pPr>
        <w:rPr>
          <w:rFonts w:asciiTheme="majorHAnsi" w:hAnsiTheme="majorHAnsi" w:cstheme="majorHAnsi"/>
          <w:szCs w:val="22"/>
        </w:rPr>
      </w:pPr>
    </w:p>
    <w:p w:rsidR="004C328E" w:rsidRPr="004B4542" w:rsidRDefault="004C328E" w:rsidP="004C328E">
      <w:pPr>
        <w:rPr>
          <w:rFonts w:asciiTheme="majorHAnsi" w:hAnsiTheme="majorHAnsi" w:cstheme="majorHAnsi"/>
          <w:szCs w:val="22"/>
        </w:rPr>
      </w:pPr>
    </w:p>
    <w:p w:rsidR="004C328E" w:rsidRPr="004B4542" w:rsidRDefault="004C328E" w:rsidP="004C328E">
      <w:pPr>
        <w:rPr>
          <w:rFonts w:asciiTheme="majorHAnsi" w:hAnsiTheme="majorHAnsi" w:cstheme="majorHAnsi"/>
          <w:szCs w:val="22"/>
        </w:rPr>
      </w:pPr>
    </w:p>
    <w:sectPr w:rsidR="004C328E" w:rsidRPr="004B4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D7D76"/>
    <w:multiLevelType w:val="hybridMultilevel"/>
    <w:tmpl w:val="A4003E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D21D6"/>
    <w:multiLevelType w:val="hybridMultilevel"/>
    <w:tmpl w:val="95D6B1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90C23"/>
    <w:multiLevelType w:val="hybridMultilevel"/>
    <w:tmpl w:val="95D6B1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A5B02"/>
    <w:multiLevelType w:val="hybridMultilevel"/>
    <w:tmpl w:val="EDE629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615AC"/>
    <w:multiLevelType w:val="hybridMultilevel"/>
    <w:tmpl w:val="21E490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8E"/>
    <w:rsid w:val="000D4866"/>
    <w:rsid w:val="00154F6B"/>
    <w:rsid w:val="001B1EB0"/>
    <w:rsid w:val="001D4E2D"/>
    <w:rsid w:val="001D5B60"/>
    <w:rsid w:val="001F7485"/>
    <w:rsid w:val="00207A63"/>
    <w:rsid w:val="00243E67"/>
    <w:rsid w:val="002C267E"/>
    <w:rsid w:val="002E4983"/>
    <w:rsid w:val="00321A2B"/>
    <w:rsid w:val="00351358"/>
    <w:rsid w:val="003B2D77"/>
    <w:rsid w:val="003B79CE"/>
    <w:rsid w:val="003E7F30"/>
    <w:rsid w:val="00426CD3"/>
    <w:rsid w:val="004527BB"/>
    <w:rsid w:val="00491842"/>
    <w:rsid w:val="004B4542"/>
    <w:rsid w:val="004C328E"/>
    <w:rsid w:val="004E5955"/>
    <w:rsid w:val="005345DB"/>
    <w:rsid w:val="005B2AE9"/>
    <w:rsid w:val="005B5872"/>
    <w:rsid w:val="006B3B00"/>
    <w:rsid w:val="006E63C6"/>
    <w:rsid w:val="0070285D"/>
    <w:rsid w:val="00705CAB"/>
    <w:rsid w:val="007202E4"/>
    <w:rsid w:val="0074781A"/>
    <w:rsid w:val="00894F37"/>
    <w:rsid w:val="008E1FE9"/>
    <w:rsid w:val="00935C46"/>
    <w:rsid w:val="009A7919"/>
    <w:rsid w:val="009C1BD8"/>
    <w:rsid w:val="009C6311"/>
    <w:rsid w:val="009D3CB4"/>
    <w:rsid w:val="00A467EB"/>
    <w:rsid w:val="00A70B8A"/>
    <w:rsid w:val="00AF4162"/>
    <w:rsid w:val="00B04AA1"/>
    <w:rsid w:val="00B57157"/>
    <w:rsid w:val="00BD2316"/>
    <w:rsid w:val="00BF2163"/>
    <w:rsid w:val="00C328A1"/>
    <w:rsid w:val="00C34989"/>
    <w:rsid w:val="00CB0B65"/>
    <w:rsid w:val="00CB6E42"/>
    <w:rsid w:val="00CF1DB7"/>
    <w:rsid w:val="00D149C3"/>
    <w:rsid w:val="00D2758C"/>
    <w:rsid w:val="00DD2F81"/>
    <w:rsid w:val="00E40638"/>
    <w:rsid w:val="00E9627F"/>
    <w:rsid w:val="00EF2478"/>
    <w:rsid w:val="00F40619"/>
    <w:rsid w:val="00F555F2"/>
    <w:rsid w:val="00F7524A"/>
    <w:rsid w:val="00F9546D"/>
    <w:rsid w:val="00FE6376"/>
    <w:rsid w:val="00FE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2"/>
        <w:szCs w:val="22"/>
        <w:lang w:val="sl-SI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C328E"/>
    <w:pPr>
      <w:overflowPunct w:val="0"/>
      <w:autoSpaceDE w:val="0"/>
      <w:autoSpaceDN w:val="0"/>
      <w:adjustRightInd w:val="0"/>
    </w:pPr>
    <w:rPr>
      <w:rFonts w:ascii="Arial" w:eastAsia="Times New Roman" w:hAnsi="Arial"/>
      <w:b w:val="0"/>
      <w:szCs w:val="20"/>
      <w:lang w:eastAsia="sl-SI" w:bidi="ar-SA"/>
    </w:rPr>
  </w:style>
  <w:style w:type="paragraph" w:styleId="Naslov1">
    <w:name w:val="heading 1"/>
    <w:basedOn w:val="Navaden"/>
    <w:next w:val="Navaden"/>
    <w:link w:val="Naslov1Znak"/>
    <w:qFormat/>
    <w:rsid w:val="001F7485"/>
    <w:pPr>
      <w:keepNext/>
      <w:keepLines/>
      <w:overflowPunct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zh-CN" w:bidi="hi-IN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1F7485"/>
    <w:pPr>
      <w:keepNext/>
      <w:keepLines/>
      <w:overflowPunct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zh-CN" w:bidi="hi-IN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1F7485"/>
    <w:pPr>
      <w:keepNext/>
      <w:keepLines/>
      <w:overflowPunct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bCs/>
      <w:color w:val="4F81BD" w:themeColor="accent1"/>
      <w:szCs w:val="22"/>
      <w:lang w:eastAsia="zh-CN" w:bidi="hi-IN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F7485"/>
    <w:pPr>
      <w:keepNext/>
      <w:keepLines/>
      <w:overflowPunct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Cs w:val="22"/>
      <w:lang w:eastAsia="zh-CN" w:bidi="hi-IN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F7485"/>
    <w:pPr>
      <w:keepNext/>
      <w:keepLines/>
      <w:overflowPunct/>
      <w:autoSpaceDE/>
      <w:autoSpaceDN/>
      <w:adjustRightInd/>
      <w:spacing w:before="200"/>
      <w:outlineLvl w:val="4"/>
    </w:pPr>
    <w:rPr>
      <w:rFonts w:asciiTheme="majorHAnsi" w:eastAsiaTheme="majorEastAsia" w:hAnsiTheme="majorHAnsi" w:cstheme="majorBidi"/>
      <w:b/>
      <w:color w:val="243F60" w:themeColor="accent1" w:themeShade="7F"/>
      <w:szCs w:val="22"/>
      <w:lang w:eastAsia="zh-CN" w:bidi="hi-IN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F7485"/>
    <w:pPr>
      <w:keepNext/>
      <w:keepLines/>
      <w:overflowPunct/>
      <w:autoSpaceDE/>
      <w:autoSpaceDN/>
      <w:adjustRightInd/>
      <w:spacing w:before="200"/>
      <w:outlineLvl w:val="5"/>
    </w:pPr>
    <w:rPr>
      <w:rFonts w:asciiTheme="majorHAnsi" w:eastAsiaTheme="majorEastAsia" w:hAnsiTheme="majorHAnsi" w:cstheme="majorBidi"/>
      <w:b/>
      <w:i/>
      <w:iCs/>
      <w:color w:val="243F60" w:themeColor="accent1" w:themeShade="7F"/>
      <w:szCs w:val="22"/>
      <w:lang w:eastAsia="zh-CN" w:bidi="hi-IN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F7485"/>
    <w:pPr>
      <w:keepNext/>
      <w:keepLines/>
      <w:overflowPunct/>
      <w:autoSpaceDE/>
      <w:autoSpaceDN/>
      <w:adjustRightInd/>
      <w:spacing w:before="200"/>
      <w:outlineLvl w:val="6"/>
    </w:pPr>
    <w:rPr>
      <w:rFonts w:asciiTheme="majorHAnsi" w:eastAsiaTheme="majorEastAsia" w:hAnsiTheme="majorHAnsi" w:cstheme="majorBidi"/>
      <w:b/>
      <w:i/>
      <w:iCs/>
      <w:color w:val="404040" w:themeColor="text1" w:themeTint="BF"/>
      <w:szCs w:val="22"/>
      <w:lang w:eastAsia="zh-CN" w:bidi="hi-IN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F7485"/>
    <w:pPr>
      <w:keepNext/>
      <w:keepLines/>
      <w:overflowPunct/>
      <w:autoSpaceDE/>
      <w:autoSpaceDN/>
      <w:adjustRightInd/>
      <w:spacing w:before="200"/>
      <w:outlineLvl w:val="7"/>
    </w:pPr>
    <w:rPr>
      <w:rFonts w:asciiTheme="majorHAnsi" w:eastAsiaTheme="majorEastAsia" w:hAnsiTheme="majorHAnsi" w:cstheme="majorBidi"/>
      <w:b/>
      <w:color w:val="4F81BD" w:themeColor="accent1"/>
      <w:sz w:val="20"/>
      <w:lang w:eastAsia="zh-CN" w:bidi="hi-IN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F7485"/>
    <w:pPr>
      <w:keepNext/>
      <w:keepLines/>
      <w:overflowPunct/>
      <w:autoSpaceDE/>
      <w:autoSpaceDN/>
      <w:adjustRightInd/>
      <w:spacing w:before="200"/>
      <w:outlineLvl w:val="8"/>
    </w:pPr>
    <w:rPr>
      <w:rFonts w:asciiTheme="majorHAnsi" w:eastAsiaTheme="majorEastAsia" w:hAnsiTheme="majorHAnsi" w:cstheme="majorBidi"/>
      <w:b/>
      <w:i/>
      <w:iCs/>
      <w:color w:val="404040" w:themeColor="text1" w:themeTint="BF"/>
      <w:sz w:val="20"/>
      <w:lang w:eastAsia="zh-C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F7485"/>
  </w:style>
  <w:style w:type="character" w:customStyle="1" w:styleId="Naslov1Znak">
    <w:name w:val="Naslov 1 Znak"/>
    <w:basedOn w:val="Privzetapisavaodstavka"/>
    <w:link w:val="Naslov1"/>
    <w:rsid w:val="001F7485"/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semiHidden/>
    <w:rsid w:val="001F7485"/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semiHidden/>
    <w:rsid w:val="001F7485"/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F7485"/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F74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F74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F74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semiHidden/>
    <w:unhideWhenUsed/>
    <w:qFormat/>
    <w:rsid w:val="001F7485"/>
    <w:pPr>
      <w:overflowPunct/>
      <w:autoSpaceDE/>
      <w:autoSpaceDN/>
      <w:adjustRightInd/>
    </w:pPr>
    <w:rPr>
      <w:rFonts w:ascii="Times New Roman" w:eastAsiaTheme="minorHAnsi" w:hAnsi="Times New Roman"/>
      <w:bCs/>
      <w:color w:val="4F81BD" w:themeColor="accent1"/>
      <w:sz w:val="18"/>
      <w:szCs w:val="18"/>
      <w:lang w:eastAsia="zh-CN" w:bidi="hi-IN"/>
    </w:rPr>
  </w:style>
  <w:style w:type="paragraph" w:styleId="Naslov">
    <w:name w:val="Title"/>
    <w:basedOn w:val="Navaden"/>
    <w:next w:val="Navaden"/>
    <w:link w:val="NaslovZnak"/>
    <w:uiPriority w:val="10"/>
    <w:qFormat/>
    <w:rsid w:val="001F7485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  <w:lang w:eastAsia="zh-CN" w:bidi="hi-IN"/>
    </w:rPr>
  </w:style>
  <w:style w:type="character" w:customStyle="1" w:styleId="NaslovZnak">
    <w:name w:val="Naslov Znak"/>
    <w:basedOn w:val="Privzetapisavaodstavka"/>
    <w:link w:val="Naslov"/>
    <w:uiPriority w:val="10"/>
    <w:rsid w:val="001F74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F7485"/>
    <w:pPr>
      <w:numPr>
        <w:ilvl w:val="1"/>
      </w:numPr>
      <w:overflowPunct/>
      <w:autoSpaceDE/>
      <w:autoSpaceDN/>
      <w:adjustRightInd/>
    </w:pPr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  <w:lang w:eastAsia="zh-CN" w:bidi="hi-IN"/>
    </w:rPr>
  </w:style>
  <w:style w:type="character" w:customStyle="1" w:styleId="PodnaslovZnak">
    <w:name w:val="Podnaslov Znak"/>
    <w:basedOn w:val="Privzetapisavaodstavka"/>
    <w:link w:val="Podnaslov"/>
    <w:uiPriority w:val="11"/>
    <w:rsid w:val="001F74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basedOn w:val="Privzetapisavaodstavka"/>
    <w:uiPriority w:val="22"/>
    <w:qFormat/>
    <w:rsid w:val="001F7485"/>
    <w:rPr>
      <w:b w:val="0"/>
      <w:bCs/>
    </w:rPr>
  </w:style>
  <w:style w:type="character" w:styleId="Poudarek">
    <w:name w:val="Emphasis"/>
    <w:basedOn w:val="Privzetapisavaodstavka"/>
    <w:uiPriority w:val="20"/>
    <w:qFormat/>
    <w:rsid w:val="001F7485"/>
    <w:rPr>
      <w:i/>
      <w:iCs/>
    </w:rPr>
  </w:style>
  <w:style w:type="paragraph" w:styleId="Odstavekseznama">
    <w:name w:val="List Paragraph"/>
    <w:basedOn w:val="Navaden"/>
    <w:uiPriority w:val="34"/>
    <w:qFormat/>
    <w:rsid w:val="001F7485"/>
    <w:pPr>
      <w:overflowPunct/>
      <w:autoSpaceDE/>
      <w:autoSpaceDN/>
      <w:adjustRightInd/>
      <w:ind w:left="720"/>
      <w:contextualSpacing/>
    </w:pPr>
    <w:rPr>
      <w:rFonts w:ascii="Times New Roman" w:eastAsiaTheme="minorHAnsi" w:hAnsi="Times New Roman"/>
      <w:b/>
      <w:szCs w:val="22"/>
      <w:lang w:eastAsia="zh-CN" w:bidi="hi-IN"/>
    </w:rPr>
  </w:style>
  <w:style w:type="paragraph" w:styleId="Citat">
    <w:name w:val="Quote"/>
    <w:basedOn w:val="Navaden"/>
    <w:next w:val="Navaden"/>
    <w:link w:val="CitatZnak"/>
    <w:uiPriority w:val="29"/>
    <w:qFormat/>
    <w:rsid w:val="001F7485"/>
    <w:pPr>
      <w:overflowPunct/>
      <w:autoSpaceDE/>
      <w:autoSpaceDN/>
      <w:adjustRightInd/>
    </w:pPr>
    <w:rPr>
      <w:rFonts w:ascii="Times New Roman" w:eastAsiaTheme="minorHAnsi" w:hAnsi="Times New Roman"/>
      <w:b/>
      <w:i/>
      <w:iCs/>
      <w:color w:val="000000" w:themeColor="text1"/>
      <w:szCs w:val="22"/>
      <w:lang w:eastAsia="zh-CN" w:bidi="hi-IN"/>
    </w:rPr>
  </w:style>
  <w:style w:type="character" w:customStyle="1" w:styleId="CitatZnak">
    <w:name w:val="Citat Znak"/>
    <w:basedOn w:val="Privzetapisavaodstavka"/>
    <w:link w:val="Citat"/>
    <w:uiPriority w:val="29"/>
    <w:rsid w:val="001F7485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F7485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/>
      <w:ind w:left="936" w:right="936"/>
    </w:pPr>
    <w:rPr>
      <w:rFonts w:ascii="Times New Roman" w:eastAsiaTheme="minorHAnsi" w:hAnsi="Times New Roman"/>
      <w:bCs/>
      <w:i/>
      <w:iCs/>
      <w:color w:val="4F81BD" w:themeColor="accent1"/>
      <w:szCs w:val="22"/>
      <w:lang w:eastAsia="zh-CN" w:bidi="hi-IN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F7485"/>
    <w:rPr>
      <w:b w:val="0"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1F7485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1F7485"/>
    <w:rPr>
      <w:b w:val="0"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1F7485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1F7485"/>
    <w:rPr>
      <w:b w:val="0"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1F7485"/>
    <w:rPr>
      <w:b w:val="0"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1F7485"/>
    <w:pPr>
      <w:outlineLvl w:val="9"/>
    </w:pPr>
  </w:style>
  <w:style w:type="paragraph" w:styleId="Seznam">
    <w:name w:val="List"/>
    <w:basedOn w:val="Navaden"/>
    <w:semiHidden/>
    <w:unhideWhenUsed/>
    <w:rsid w:val="004C328E"/>
    <w:pPr>
      <w:ind w:left="360" w:hanging="360"/>
    </w:pPr>
  </w:style>
  <w:style w:type="paragraph" w:styleId="Telobesedila">
    <w:name w:val="Body Text"/>
    <w:basedOn w:val="Navaden"/>
    <w:link w:val="TelobesedilaZnak"/>
    <w:semiHidden/>
    <w:unhideWhenUsed/>
    <w:rsid w:val="004C328E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semiHidden/>
    <w:rsid w:val="004C328E"/>
    <w:rPr>
      <w:rFonts w:ascii="Arial" w:eastAsia="Times New Roman" w:hAnsi="Arial"/>
      <w:b w:val="0"/>
      <w:szCs w:val="20"/>
      <w:lang w:eastAsia="sl-SI" w:bidi="ar-SA"/>
    </w:rPr>
  </w:style>
  <w:style w:type="character" w:styleId="Hiperpovezava">
    <w:name w:val="Hyperlink"/>
    <w:basedOn w:val="Privzetapisavaodstavka"/>
    <w:uiPriority w:val="99"/>
    <w:unhideWhenUsed/>
    <w:rsid w:val="0074781A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637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6376"/>
    <w:rPr>
      <w:rFonts w:ascii="Segoe UI" w:eastAsia="Times New Roman" w:hAnsi="Segoe UI" w:cs="Segoe UI"/>
      <w:b w:val="0"/>
      <w:sz w:val="18"/>
      <w:szCs w:val="18"/>
      <w:lang w:eastAsia="sl-SI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2"/>
        <w:szCs w:val="22"/>
        <w:lang w:val="sl-SI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C328E"/>
    <w:pPr>
      <w:overflowPunct w:val="0"/>
      <w:autoSpaceDE w:val="0"/>
      <w:autoSpaceDN w:val="0"/>
      <w:adjustRightInd w:val="0"/>
    </w:pPr>
    <w:rPr>
      <w:rFonts w:ascii="Arial" w:eastAsia="Times New Roman" w:hAnsi="Arial"/>
      <w:b w:val="0"/>
      <w:szCs w:val="20"/>
      <w:lang w:eastAsia="sl-SI" w:bidi="ar-SA"/>
    </w:rPr>
  </w:style>
  <w:style w:type="paragraph" w:styleId="Naslov1">
    <w:name w:val="heading 1"/>
    <w:basedOn w:val="Navaden"/>
    <w:next w:val="Navaden"/>
    <w:link w:val="Naslov1Znak"/>
    <w:qFormat/>
    <w:rsid w:val="001F7485"/>
    <w:pPr>
      <w:keepNext/>
      <w:keepLines/>
      <w:overflowPunct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zh-CN" w:bidi="hi-IN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1F7485"/>
    <w:pPr>
      <w:keepNext/>
      <w:keepLines/>
      <w:overflowPunct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zh-CN" w:bidi="hi-IN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1F7485"/>
    <w:pPr>
      <w:keepNext/>
      <w:keepLines/>
      <w:overflowPunct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bCs/>
      <w:color w:val="4F81BD" w:themeColor="accent1"/>
      <w:szCs w:val="22"/>
      <w:lang w:eastAsia="zh-CN" w:bidi="hi-IN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F7485"/>
    <w:pPr>
      <w:keepNext/>
      <w:keepLines/>
      <w:overflowPunct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Cs w:val="22"/>
      <w:lang w:eastAsia="zh-CN" w:bidi="hi-IN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F7485"/>
    <w:pPr>
      <w:keepNext/>
      <w:keepLines/>
      <w:overflowPunct/>
      <w:autoSpaceDE/>
      <w:autoSpaceDN/>
      <w:adjustRightInd/>
      <w:spacing w:before="200"/>
      <w:outlineLvl w:val="4"/>
    </w:pPr>
    <w:rPr>
      <w:rFonts w:asciiTheme="majorHAnsi" w:eastAsiaTheme="majorEastAsia" w:hAnsiTheme="majorHAnsi" w:cstheme="majorBidi"/>
      <w:b/>
      <w:color w:val="243F60" w:themeColor="accent1" w:themeShade="7F"/>
      <w:szCs w:val="22"/>
      <w:lang w:eastAsia="zh-CN" w:bidi="hi-IN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F7485"/>
    <w:pPr>
      <w:keepNext/>
      <w:keepLines/>
      <w:overflowPunct/>
      <w:autoSpaceDE/>
      <w:autoSpaceDN/>
      <w:adjustRightInd/>
      <w:spacing w:before="200"/>
      <w:outlineLvl w:val="5"/>
    </w:pPr>
    <w:rPr>
      <w:rFonts w:asciiTheme="majorHAnsi" w:eastAsiaTheme="majorEastAsia" w:hAnsiTheme="majorHAnsi" w:cstheme="majorBidi"/>
      <w:b/>
      <w:i/>
      <w:iCs/>
      <w:color w:val="243F60" w:themeColor="accent1" w:themeShade="7F"/>
      <w:szCs w:val="22"/>
      <w:lang w:eastAsia="zh-CN" w:bidi="hi-IN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F7485"/>
    <w:pPr>
      <w:keepNext/>
      <w:keepLines/>
      <w:overflowPunct/>
      <w:autoSpaceDE/>
      <w:autoSpaceDN/>
      <w:adjustRightInd/>
      <w:spacing w:before="200"/>
      <w:outlineLvl w:val="6"/>
    </w:pPr>
    <w:rPr>
      <w:rFonts w:asciiTheme="majorHAnsi" w:eastAsiaTheme="majorEastAsia" w:hAnsiTheme="majorHAnsi" w:cstheme="majorBidi"/>
      <w:b/>
      <w:i/>
      <w:iCs/>
      <w:color w:val="404040" w:themeColor="text1" w:themeTint="BF"/>
      <w:szCs w:val="22"/>
      <w:lang w:eastAsia="zh-CN" w:bidi="hi-IN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F7485"/>
    <w:pPr>
      <w:keepNext/>
      <w:keepLines/>
      <w:overflowPunct/>
      <w:autoSpaceDE/>
      <w:autoSpaceDN/>
      <w:adjustRightInd/>
      <w:spacing w:before="200"/>
      <w:outlineLvl w:val="7"/>
    </w:pPr>
    <w:rPr>
      <w:rFonts w:asciiTheme="majorHAnsi" w:eastAsiaTheme="majorEastAsia" w:hAnsiTheme="majorHAnsi" w:cstheme="majorBidi"/>
      <w:b/>
      <w:color w:val="4F81BD" w:themeColor="accent1"/>
      <w:sz w:val="20"/>
      <w:lang w:eastAsia="zh-CN" w:bidi="hi-IN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F7485"/>
    <w:pPr>
      <w:keepNext/>
      <w:keepLines/>
      <w:overflowPunct/>
      <w:autoSpaceDE/>
      <w:autoSpaceDN/>
      <w:adjustRightInd/>
      <w:spacing w:before="200"/>
      <w:outlineLvl w:val="8"/>
    </w:pPr>
    <w:rPr>
      <w:rFonts w:asciiTheme="majorHAnsi" w:eastAsiaTheme="majorEastAsia" w:hAnsiTheme="majorHAnsi" w:cstheme="majorBidi"/>
      <w:b/>
      <w:i/>
      <w:iCs/>
      <w:color w:val="404040" w:themeColor="text1" w:themeTint="BF"/>
      <w:sz w:val="20"/>
      <w:lang w:eastAsia="zh-C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F7485"/>
  </w:style>
  <w:style w:type="character" w:customStyle="1" w:styleId="Naslov1Znak">
    <w:name w:val="Naslov 1 Znak"/>
    <w:basedOn w:val="Privzetapisavaodstavka"/>
    <w:link w:val="Naslov1"/>
    <w:rsid w:val="001F7485"/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semiHidden/>
    <w:rsid w:val="001F7485"/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semiHidden/>
    <w:rsid w:val="001F7485"/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F7485"/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F74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F74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F74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semiHidden/>
    <w:unhideWhenUsed/>
    <w:qFormat/>
    <w:rsid w:val="001F7485"/>
    <w:pPr>
      <w:overflowPunct/>
      <w:autoSpaceDE/>
      <w:autoSpaceDN/>
      <w:adjustRightInd/>
    </w:pPr>
    <w:rPr>
      <w:rFonts w:ascii="Times New Roman" w:eastAsiaTheme="minorHAnsi" w:hAnsi="Times New Roman"/>
      <w:bCs/>
      <w:color w:val="4F81BD" w:themeColor="accent1"/>
      <w:sz w:val="18"/>
      <w:szCs w:val="18"/>
      <w:lang w:eastAsia="zh-CN" w:bidi="hi-IN"/>
    </w:rPr>
  </w:style>
  <w:style w:type="paragraph" w:styleId="Naslov">
    <w:name w:val="Title"/>
    <w:basedOn w:val="Navaden"/>
    <w:next w:val="Navaden"/>
    <w:link w:val="NaslovZnak"/>
    <w:uiPriority w:val="10"/>
    <w:qFormat/>
    <w:rsid w:val="001F7485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  <w:lang w:eastAsia="zh-CN" w:bidi="hi-IN"/>
    </w:rPr>
  </w:style>
  <w:style w:type="character" w:customStyle="1" w:styleId="NaslovZnak">
    <w:name w:val="Naslov Znak"/>
    <w:basedOn w:val="Privzetapisavaodstavka"/>
    <w:link w:val="Naslov"/>
    <w:uiPriority w:val="10"/>
    <w:rsid w:val="001F74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F7485"/>
    <w:pPr>
      <w:numPr>
        <w:ilvl w:val="1"/>
      </w:numPr>
      <w:overflowPunct/>
      <w:autoSpaceDE/>
      <w:autoSpaceDN/>
      <w:adjustRightInd/>
    </w:pPr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  <w:lang w:eastAsia="zh-CN" w:bidi="hi-IN"/>
    </w:rPr>
  </w:style>
  <w:style w:type="character" w:customStyle="1" w:styleId="PodnaslovZnak">
    <w:name w:val="Podnaslov Znak"/>
    <w:basedOn w:val="Privzetapisavaodstavka"/>
    <w:link w:val="Podnaslov"/>
    <w:uiPriority w:val="11"/>
    <w:rsid w:val="001F74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basedOn w:val="Privzetapisavaodstavka"/>
    <w:uiPriority w:val="22"/>
    <w:qFormat/>
    <w:rsid w:val="001F7485"/>
    <w:rPr>
      <w:b w:val="0"/>
      <w:bCs/>
    </w:rPr>
  </w:style>
  <w:style w:type="character" w:styleId="Poudarek">
    <w:name w:val="Emphasis"/>
    <w:basedOn w:val="Privzetapisavaodstavka"/>
    <w:uiPriority w:val="20"/>
    <w:qFormat/>
    <w:rsid w:val="001F7485"/>
    <w:rPr>
      <w:i/>
      <w:iCs/>
    </w:rPr>
  </w:style>
  <w:style w:type="paragraph" w:styleId="Odstavekseznama">
    <w:name w:val="List Paragraph"/>
    <w:basedOn w:val="Navaden"/>
    <w:uiPriority w:val="34"/>
    <w:qFormat/>
    <w:rsid w:val="001F7485"/>
    <w:pPr>
      <w:overflowPunct/>
      <w:autoSpaceDE/>
      <w:autoSpaceDN/>
      <w:adjustRightInd/>
      <w:ind w:left="720"/>
      <w:contextualSpacing/>
    </w:pPr>
    <w:rPr>
      <w:rFonts w:ascii="Times New Roman" w:eastAsiaTheme="minorHAnsi" w:hAnsi="Times New Roman"/>
      <w:b/>
      <w:szCs w:val="22"/>
      <w:lang w:eastAsia="zh-CN" w:bidi="hi-IN"/>
    </w:rPr>
  </w:style>
  <w:style w:type="paragraph" w:styleId="Citat">
    <w:name w:val="Quote"/>
    <w:basedOn w:val="Navaden"/>
    <w:next w:val="Navaden"/>
    <w:link w:val="CitatZnak"/>
    <w:uiPriority w:val="29"/>
    <w:qFormat/>
    <w:rsid w:val="001F7485"/>
    <w:pPr>
      <w:overflowPunct/>
      <w:autoSpaceDE/>
      <w:autoSpaceDN/>
      <w:adjustRightInd/>
    </w:pPr>
    <w:rPr>
      <w:rFonts w:ascii="Times New Roman" w:eastAsiaTheme="minorHAnsi" w:hAnsi="Times New Roman"/>
      <w:b/>
      <w:i/>
      <w:iCs/>
      <w:color w:val="000000" w:themeColor="text1"/>
      <w:szCs w:val="22"/>
      <w:lang w:eastAsia="zh-CN" w:bidi="hi-IN"/>
    </w:rPr>
  </w:style>
  <w:style w:type="character" w:customStyle="1" w:styleId="CitatZnak">
    <w:name w:val="Citat Znak"/>
    <w:basedOn w:val="Privzetapisavaodstavka"/>
    <w:link w:val="Citat"/>
    <w:uiPriority w:val="29"/>
    <w:rsid w:val="001F7485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F7485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/>
      <w:ind w:left="936" w:right="936"/>
    </w:pPr>
    <w:rPr>
      <w:rFonts w:ascii="Times New Roman" w:eastAsiaTheme="minorHAnsi" w:hAnsi="Times New Roman"/>
      <w:bCs/>
      <w:i/>
      <w:iCs/>
      <w:color w:val="4F81BD" w:themeColor="accent1"/>
      <w:szCs w:val="22"/>
      <w:lang w:eastAsia="zh-CN" w:bidi="hi-IN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F7485"/>
    <w:rPr>
      <w:b w:val="0"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1F7485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1F7485"/>
    <w:rPr>
      <w:b w:val="0"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1F7485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1F7485"/>
    <w:rPr>
      <w:b w:val="0"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1F7485"/>
    <w:rPr>
      <w:b w:val="0"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1F7485"/>
    <w:pPr>
      <w:outlineLvl w:val="9"/>
    </w:pPr>
  </w:style>
  <w:style w:type="paragraph" w:styleId="Seznam">
    <w:name w:val="List"/>
    <w:basedOn w:val="Navaden"/>
    <w:semiHidden/>
    <w:unhideWhenUsed/>
    <w:rsid w:val="004C328E"/>
    <w:pPr>
      <w:ind w:left="360" w:hanging="360"/>
    </w:pPr>
  </w:style>
  <w:style w:type="paragraph" w:styleId="Telobesedila">
    <w:name w:val="Body Text"/>
    <w:basedOn w:val="Navaden"/>
    <w:link w:val="TelobesedilaZnak"/>
    <w:semiHidden/>
    <w:unhideWhenUsed/>
    <w:rsid w:val="004C328E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semiHidden/>
    <w:rsid w:val="004C328E"/>
    <w:rPr>
      <w:rFonts w:ascii="Arial" w:eastAsia="Times New Roman" w:hAnsi="Arial"/>
      <w:b w:val="0"/>
      <w:szCs w:val="20"/>
      <w:lang w:eastAsia="sl-SI" w:bidi="ar-SA"/>
    </w:rPr>
  </w:style>
  <w:style w:type="character" w:styleId="Hiperpovezava">
    <w:name w:val="Hyperlink"/>
    <w:basedOn w:val="Privzetapisavaodstavka"/>
    <w:uiPriority w:val="99"/>
    <w:unhideWhenUsed/>
    <w:rsid w:val="0074781A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637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6376"/>
    <w:rPr>
      <w:rFonts w:ascii="Segoe UI" w:eastAsia="Times New Roman" w:hAnsi="Segoe UI" w:cs="Segoe UI"/>
      <w:b w:val="0"/>
      <w:sz w:val="18"/>
      <w:szCs w:val="18"/>
      <w:lang w:eastAsia="sl-S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2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a1.si/davki/seminarska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ola1.si/davk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6A8D1-31EE-4447-9350-148AB335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</dc:creator>
  <cp:lastModifiedBy>Janez</cp:lastModifiedBy>
  <cp:revision>3</cp:revision>
  <cp:lastPrinted>2014-11-28T03:23:00Z</cp:lastPrinted>
  <dcterms:created xsi:type="dcterms:W3CDTF">2014-12-08T17:25:00Z</dcterms:created>
  <dcterms:modified xsi:type="dcterms:W3CDTF">2014-12-08T17:29:00Z</dcterms:modified>
</cp:coreProperties>
</file>