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A84" w:rsidRDefault="002701D9" w:rsidP="002701D9">
      <w:pPr>
        <w:pStyle w:val="Brezrazmikov"/>
      </w:pPr>
      <w:r>
        <w:t xml:space="preserve">1. </w:t>
      </w:r>
      <w:r w:rsidRPr="002701D9">
        <w:t>Katere so značilnosti stenskega koledarja</w:t>
      </w:r>
      <w:r>
        <w:t xml:space="preserve"> (velikost, mesečni prikaz, ilustracije ali slike, dodatne informacije, možnost pisanja, enostavna namestitev</w:t>
      </w:r>
      <w:bookmarkStart w:id="0" w:name="_GoBack"/>
      <w:bookmarkEnd w:id="0"/>
      <w:r>
        <w:t>)?</w:t>
      </w:r>
    </w:p>
    <w:p w:rsidR="002701D9" w:rsidRDefault="002701D9" w:rsidP="002701D9">
      <w:pPr>
        <w:pStyle w:val="Brezrazmikov"/>
      </w:pPr>
    </w:p>
    <w:p w:rsidR="002701D9" w:rsidRDefault="002701D9" w:rsidP="002701D9">
      <w:pPr>
        <w:pStyle w:val="Brezrazmikov"/>
      </w:pPr>
      <w:r w:rsidRPr="002701D9">
        <w:rPr>
          <w:b/>
        </w:rPr>
        <w:t>Velikost</w:t>
      </w:r>
      <w:r>
        <w:t xml:space="preserve">: Stenski koledarji so običajno večji od drugih vrst koledarjev, da so bolj vidni in berljivi. Običajno so veliki dovolj, da se lahko na njih prikažejo podrobnosti </w:t>
      </w:r>
      <w:proofErr w:type="spellStart"/>
      <w:r>
        <w:t>dnevov</w:t>
      </w:r>
      <w:proofErr w:type="spellEnd"/>
      <w:r>
        <w:t>, tednov in mesecev.</w:t>
      </w:r>
    </w:p>
    <w:p w:rsidR="002701D9" w:rsidRDefault="002701D9" w:rsidP="002701D9">
      <w:pPr>
        <w:pStyle w:val="Brezrazmikov"/>
      </w:pPr>
    </w:p>
    <w:p w:rsidR="002701D9" w:rsidRDefault="002701D9" w:rsidP="002701D9">
      <w:pPr>
        <w:pStyle w:val="Brezrazmikov"/>
      </w:pPr>
      <w:r w:rsidRPr="002701D9">
        <w:rPr>
          <w:b/>
        </w:rPr>
        <w:t>Mesečni prikaz</w:t>
      </w:r>
      <w:r>
        <w:t xml:space="preserve">: Stenski koledarji </w:t>
      </w:r>
      <w:proofErr w:type="spellStart"/>
      <w:r>
        <w:t>ponavadi</w:t>
      </w:r>
      <w:proofErr w:type="spellEnd"/>
      <w:r>
        <w:t xml:space="preserve"> prikazujejo celoten mesec na eni strani. Vsak mesec ima svojo stran, kjer so prikazani dnevi, tedni in datumi. To omogoča enostaven pregled vseh pomembnih datumov in dogodkov v mesecu.</w:t>
      </w:r>
    </w:p>
    <w:p w:rsidR="002701D9" w:rsidRDefault="002701D9" w:rsidP="002701D9">
      <w:pPr>
        <w:pStyle w:val="Brezrazmikov"/>
      </w:pPr>
    </w:p>
    <w:p w:rsidR="002701D9" w:rsidRDefault="002701D9" w:rsidP="002701D9">
      <w:pPr>
        <w:pStyle w:val="Brezrazmikov"/>
      </w:pPr>
      <w:r w:rsidRPr="002701D9">
        <w:rPr>
          <w:b/>
        </w:rPr>
        <w:t>Ilustracije ali slike</w:t>
      </w:r>
      <w:r>
        <w:t>: Stenski koledarji pogosto vključujejo ilustracije, slike ali fotografije, ki dopolnjujejo prikazane mesece. Te ilustracije so lahko tematske, kot so pokrajine, živali, umetniška dela, športne ekipe ali druge zanimive vizualne vsebine.</w:t>
      </w:r>
    </w:p>
    <w:p w:rsidR="002701D9" w:rsidRDefault="002701D9" w:rsidP="002701D9">
      <w:pPr>
        <w:pStyle w:val="Brezrazmikov"/>
      </w:pPr>
    </w:p>
    <w:p w:rsidR="002701D9" w:rsidRDefault="002701D9" w:rsidP="002701D9">
      <w:pPr>
        <w:pStyle w:val="Brezrazmikov"/>
      </w:pPr>
      <w:r w:rsidRPr="002701D9">
        <w:rPr>
          <w:b/>
        </w:rPr>
        <w:t>Dodatne informacije</w:t>
      </w:r>
      <w:r>
        <w:t xml:space="preserve">: Poleg osnovnih datumov in </w:t>
      </w:r>
      <w:proofErr w:type="spellStart"/>
      <w:r>
        <w:t>dnevov</w:t>
      </w:r>
      <w:proofErr w:type="spellEnd"/>
      <w:r>
        <w:t xml:space="preserve"> se na stenskih koledarjih pogosto prikažejo tudi dodatne informacije, kot so prazniki, posebni dogodki, rojstni dnevi znanih osebnosti ali pomembni datumi. Te dodatne informacije so lahko označene na koledarju s posebnimi simboli, barvami ali opombami.</w:t>
      </w:r>
    </w:p>
    <w:p w:rsidR="002701D9" w:rsidRDefault="002701D9" w:rsidP="002701D9">
      <w:pPr>
        <w:pStyle w:val="Brezrazmikov"/>
      </w:pPr>
    </w:p>
    <w:p w:rsidR="002701D9" w:rsidRDefault="002701D9" w:rsidP="002701D9">
      <w:pPr>
        <w:pStyle w:val="Brezrazmikov"/>
      </w:pPr>
      <w:r w:rsidRPr="002701D9">
        <w:rPr>
          <w:b/>
        </w:rPr>
        <w:t>Možnost pisanja</w:t>
      </w:r>
      <w:r>
        <w:t>: Večina stenskih koledarjev ima prazna polja ob vsakem dnevu, kamor lahko uporabniki pišejo svoje osebne dogodke, sestanke, rojstne dneve in druge pomembne podatke. Ta prazna polja omogočajo prilagajanje koledarja individualnim potrebam in organizaciji osebnega urnika.</w:t>
      </w:r>
    </w:p>
    <w:p w:rsidR="002701D9" w:rsidRDefault="002701D9" w:rsidP="002701D9">
      <w:pPr>
        <w:pStyle w:val="Brezrazmikov"/>
      </w:pPr>
    </w:p>
    <w:p w:rsidR="002701D9" w:rsidRDefault="002701D9" w:rsidP="002701D9">
      <w:pPr>
        <w:pStyle w:val="Brezrazmikov"/>
      </w:pPr>
      <w:r w:rsidRPr="002701D9">
        <w:rPr>
          <w:b/>
        </w:rPr>
        <w:t>Enostavna namestitev</w:t>
      </w:r>
      <w:r>
        <w:t>: Stenski koledarji imajo običajno luknje ali kljukice na vrhu, ki omogočajo enostavno obešanje na steno. To omogoča, da je koledar dobro viden in dosegljiv za uporabo.</w:t>
      </w:r>
    </w:p>
    <w:sectPr w:rsidR="00270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D9"/>
    <w:rsid w:val="002701D9"/>
    <w:rsid w:val="00E27A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4C4A"/>
  <w15:chartTrackingRefBased/>
  <w15:docId w15:val="{0BD4338D-9511-4978-843A-127056E9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70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1</cp:revision>
  <dcterms:created xsi:type="dcterms:W3CDTF">2023-06-10T19:13:00Z</dcterms:created>
  <dcterms:modified xsi:type="dcterms:W3CDTF">2023-06-10T19:17:00Z</dcterms:modified>
</cp:coreProperties>
</file>