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38EA" w14:textId="5B099B1D" w:rsidR="00235041" w:rsidRPr="00FF5E44" w:rsidRDefault="00235041" w:rsidP="00BE6A43">
      <w:pPr>
        <w:pStyle w:val="Naslov1"/>
      </w:pPr>
      <w:bookmarkStart w:id="0" w:name="_Toc96598409"/>
      <w:r w:rsidRPr="00FF5E44">
        <w:t xml:space="preserve">4. 1 </w:t>
      </w:r>
      <w:r w:rsidR="0009630C" w:rsidRPr="00FF5E44">
        <w:t xml:space="preserve">garminovi izdelki za </w:t>
      </w:r>
      <w:r w:rsidR="000323AE">
        <w:t xml:space="preserve">pohodniško in avtomobilsko </w:t>
      </w:r>
      <w:r w:rsidR="0009630C" w:rsidRPr="00FF5E44">
        <w:t>navigacijo</w:t>
      </w:r>
    </w:p>
    <w:bookmarkEnd w:id="0"/>
    <w:p w14:paraId="23882C85" w14:textId="77777777" w:rsidR="00235041" w:rsidRPr="00FF5E44" w:rsidRDefault="00235041" w:rsidP="00BE6A43">
      <w:pPr>
        <w:pStyle w:val="Brezrazmikov"/>
        <w:rPr>
          <w:rFonts w:cs="Arial"/>
          <w:b/>
          <w:szCs w:val="22"/>
          <w:lang w:val="sl-SI"/>
        </w:rPr>
      </w:pPr>
    </w:p>
    <w:p w14:paraId="3A20B70B" w14:textId="77777777" w:rsidR="00571592" w:rsidRPr="00FF5E44" w:rsidRDefault="00CF0688" w:rsidP="00BE6A43">
      <w:pPr>
        <w:pStyle w:val="Brezrazmikov"/>
        <w:rPr>
          <w:rFonts w:cs="Arial"/>
          <w:b/>
          <w:szCs w:val="22"/>
          <w:lang w:val="sl-SI"/>
        </w:rPr>
      </w:pPr>
      <w:r w:rsidRPr="00FF5E44">
        <w:rPr>
          <w:rFonts w:cs="Arial"/>
          <w:b/>
          <w:szCs w:val="22"/>
          <w:lang w:val="sl-SI"/>
        </w:rPr>
        <w:t xml:space="preserve">1 </w:t>
      </w:r>
      <w:r w:rsidR="00235041" w:rsidRPr="00FF5E44">
        <w:rPr>
          <w:rFonts w:cs="Arial"/>
          <w:b/>
          <w:szCs w:val="22"/>
          <w:lang w:val="sl-SI"/>
        </w:rPr>
        <w:t>Operativni načrt</w:t>
      </w:r>
    </w:p>
    <w:p w14:paraId="141AFAD7" w14:textId="77777777" w:rsidR="00571592" w:rsidRPr="00FF5E44" w:rsidRDefault="00571592" w:rsidP="00BE6A43">
      <w:pPr>
        <w:pStyle w:val="Brezrazmikov"/>
        <w:rPr>
          <w:rFonts w:cs="Arial"/>
          <w:b/>
          <w:szCs w:val="22"/>
          <w:lang w:val="sl-SI"/>
        </w:rPr>
      </w:pPr>
    </w:p>
    <w:p w14:paraId="6A15B569" w14:textId="7EA48ED3" w:rsidR="00235041" w:rsidRPr="00FF5E44" w:rsidRDefault="00235041" w:rsidP="00BE6A43">
      <w:pPr>
        <w:pStyle w:val="Brezrazmikov"/>
        <w:rPr>
          <w:lang w:val="sl-SI"/>
        </w:rPr>
      </w:pPr>
      <w:r w:rsidRPr="00FF5E44">
        <w:rPr>
          <w:lang w:val="sl-SI"/>
        </w:rPr>
        <w:t xml:space="preserve">V tabeli </w:t>
      </w:r>
      <w:r w:rsidR="000249C7" w:rsidRPr="00FF5E44">
        <w:rPr>
          <w:lang w:val="sl-SI"/>
        </w:rPr>
        <w:t>1</w:t>
      </w:r>
      <w:r w:rsidRPr="00FF5E44">
        <w:rPr>
          <w:lang w:val="sl-SI"/>
        </w:rPr>
        <w:t xml:space="preserve"> prikazujemo operativni načrt za </w:t>
      </w:r>
      <w:r w:rsidR="0009630C" w:rsidRPr="00FF5E44">
        <w:rPr>
          <w:lang w:val="sl-SI"/>
        </w:rPr>
        <w:t xml:space="preserve">garminove izdelke za </w:t>
      </w:r>
      <w:r w:rsidR="000323AE">
        <w:rPr>
          <w:lang w:val="sl-SI"/>
        </w:rPr>
        <w:t>pohod</w:t>
      </w:r>
      <w:r w:rsidR="00F500AC">
        <w:rPr>
          <w:lang w:val="sl-SI"/>
        </w:rPr>
        <w:t>n</w:t>
      </w:r>
      <w:r w:rsidR="000323AE">
        <w:rPr>
          <w:lang w:val="sl-SI"/>
        </w:rPr>
        <w:t xml:space="preserve">iško in avtomobilsko </w:t>
      </w:r>
      <w:r w:rsidR="0009630C" w:rsidRPr="00FF5E44">
        <w:rPr>
          <w:lang w:val="sl-SI"/>
        </w:rPr>
        <w:t>navigaci</w:t>
      </w:r>
      <w:r w:rsidR="000323AE">
        <w:rPr>
          <w:lang w:val="sl-SI"/>
        </w:rPr>
        <w:t>j</w:t>
      </w:r>
      <w:r w:rsidR="0009630C" w:rsidRPr="00FF5E44">
        <w:rPr>
          <w:lang w:val="sl-SI"/>
        </w:rPr>
        <w:t>o</w:t>
      </w:r>
      <w:r w:rsidR="00596B36">
        <w:rPr>
          <w:lang w:val="sl-SI"/>
        </w:rPr>
        <w:t>.</w:t>
      </w:r>
      <w:r w:rsidRPr="00FF5E44">
        <w:rPr>
          <w:lang w:val="sl-SI"/>
        </w:rPr>
        <w:br/>
      </w:r>
    </w:p>
    <w:p w14:paraId="5DDD7CE5" w14:textId="35314E6A" w:rsidR="00235041" w:rsidRPr="00FF5E44" w:rsidRDefault="00235041" w:rsidP="00BE6A43">
      <w:pPr>
        <w:pStyle w:val="Brezrazmikov"/>
        <w:rPr>
          <w:lang w:val="sl-SI"/>
        </w:rPr>
      </w:pPr>
      <w:r w:rsidRPr="00FF5E44">
        <w:rPr>
          <w:lang w:val="sl-SI"/>
        </w:rPr>
        <w:t>T</w:t>
      </w:r>
      <w:r w:rsidRPr="00FF5E44">
        <w:rPr>
          <w:rStyle w:val="NapisZnak2"/>
          <w:lang w:val="sl-SI"/>
        </w:rPr>
        <w:t xml:space="preserve">abela </w:t>
      </w:r>
      <w:r w:rsidRPr="00FF5E44">
        <w:rPr>
          <w:rStyle w:val="NapisZnak2"/>
          <w:lang w:val="sl-SI"/>
        </w:rPr>
        <w:fldChar w:fldCharType="begin"/>
      </w:r>
      <w:r w:rsidRPr="00FF5E44">
        <w:rPr>
          <w:rStyle w:val="NapisZnak2"/>
          <w:lang w:val="sl-SI"/>
        </w:rPr>
        <w:instrText xml:space="preserve"> SEQ Tabela \* ARABIC </w:instrText>
      </w:r>
      <w:r w:rsidRPr="00FF5E44">
        <w:rPr>
          <w:rStyle w:val="NapisZnak2"/>
          <w:lang w:val="sl-SI"/>
        </w:rPr>
        <w:fldChar w:fldCharType="separate"/>
      </w:r>
      <w:r w:rsidR="00092D12">
        <w:rPr>
          <w:rStyle w:val="NapisZnak2"/>
          <w:noProof/>
          <w:lang w:val="sl-SI"/>
        </w:rPr>
        <w:t>1</w:t>
      </w:r>
      <w:r w:rsidRPr="00FF5E44">
        <w:rPr>
          <w:rStyle w:val="NapisZnak2"/>
          <w:lang w:val="sl-SI"/>
        </w:rPr>
        <w:fldChar w:fldCharType="end"/>
      </w:r>
      <w:r w:rsidRPr="00FF5E44">
        <w:rPr>
          <w:rStyle w:val="NapisZnak2"/>
          <w:lang w:val="sl-SI"/>
        </w:rPr>
        <w:t xml:space="preserve">: Operativni načrt za </w:t>
      </w:r>
      <w:r w:rsidR="0009630C" w:rsidRPr="00FF5E44">
        <w:rPr>
          <w:rStyle w:val="NapisZnak2"/>
          <w:lang w:val="sl-SI"/>
        </w:rPr>
        <w:t xml:space="preserve">garminove izdelke za </w:t>
      </w:r>
      <w:r w:rsidR="000323AE">
        <w:rPr>
          <w:rStyle w:val="NapisZnak2"/>
          <w:lang w:val="sl-SI"/>
        </w:rPr>
        <w:t>pohod</w:t>
      </w:r>
      <w:r w:rsidR="00F500AC">
        <w:rPr>
          <w:rStyle w:val="NapisZnak2"/>
          <w:lang w:val="sl-SI"/>
        </w:rPr>
        <w:t>n</w:t>
      </w:r>
      <w:r w:rsidR="000323AE">
        <w:rPr>
          <w:rStyle w:val="NapisZnak2"/>
          <w:lang w:val="sl-SI"/>
        </w:rPr>
        <w:t>iško in avtomobilsko</w:t>
      </w:r>
      <w:r w:rsidR="00F500AC">
        <w:rPr>
          <w:rStyle w:val="NapisZnak2"/>
          <w:lang w:val="sl-SI"/>
        </w:rPr>
        <w:t xml:space="preserve"> </w:t>
      </w:r>
      <w:r w:rsidR="0009630C" w:rsidRPr="00FF5E44">
        <w:rPr>
          <w:rStyle w:val="NapisZnak2"/>
          <w:lang w:val="sl-SI"/>
        </w:rPr>
        <w:t>navigacijo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703"/>
        <w:gridCol w:w="2215"/>
        <w:gridCol w:w="3060"/>
        <w:gridCol w:w="1039"/>
      </w:tblGrid>
      <w:tr w:rsidR="00235041" w:rsidRPr="00FF5E44" w14:paraId="1DFF5520" w14:textId="77777777" w:rsidTr="00E67679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1C8" w14:textId="77777777" w:rsidR="00235041" w:rsidRPr="00FF5E44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FF5E44">
              <w:rPr>
                <w:rFonts w:cs="Arial"/>
                <w:b/>
                <w:szCs w:val="22"/>
                <w:lang w:val="sl-SI"/>
              </w:rPr>
              <w:t>Opis naloge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3169" w14:textId="3BEEC97F" w:rsidR="00235041" w:rsidRPr="00FF5E44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 xml:space="preserve">Proučevanje </w:t>
            </w:r>
            <w:r w:rsidR="0009630C" w:rsidRPr="00FF5E44">
              <w:rPr>
                <w:rFonts w:cs="Arial"/>
                <w:szCs w:val="22"/>
                <w:lang w:val="sl-SI"/>
              </w:rPr>
              <w:t xml:space="preserve">garminovih izdelkov za </w:t>
            </w:r>
            <w:r w:rsidR="000323AE">
              <w:rPr>
                <w:rFonts w:cs="Arial"/>
                <w:szCs w:val="22"/>
                <w:lang w:val="sl-SI"/>
              </w:rPr>
              <w:t xml:space="preserve">pohodniško in avtomobilsko </w:t>
            </w:r>
            <w:r w:rsidR="0009630C" w:rsidRPr="00FF5E44">
              <w:rPr>
                <w:rFonts w:cs="Arial"/>
                <w:szCs w:val="22"/>
                <w:lang w:val="sl-SI"/>
              </w:rPr>
              <w:t>navigacijo</w:t>
            </w:r>
            <w:r w:rsidR="00E67679">
              <w:rPr>
                <w:rFonts w:cs="Arial"/>
                <w:szCs w:val="22"/>
                <w:lang w:val="sl-SI"/>
              </w:rPr>
              <w:t>.</w:t>
            </w:r>
          </w:p>
        </w:tc>
      </w:tr>
      <w:tr w:rsidR="00235041" w:rsidRPr="00FF5E44" w14:paraId="750D1502" w14:textId="77777777" w:rsidTr="00E67679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6724" w14:textId="77777777" w:rsidR="00235041" w:rsidRPr="00FF5E44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FF5E44">
              <w:rPr>
                <w:rFonts w:cs="Arial"/>
                <w:b/>
                <w:szCs w:val="22"/>
                <w:lang w:val="sl-SI"/>
              </w:rPr>
              <w:t>Cilj naloge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CAF7" w14:textId="52B4DE22" w:rsidR="00235041" w:rsidRPr="00FF5E44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Spoznati značilnost</w:t>
            </w:r>
            <w:r w:rsidR="0009630C" w:rsidRPr="00FF5E44">
              <w:rPr>
                <w:rFonts w:cs="Arial"/>
                <w:szCs w:val="22"/>
                <w:lang w:val="sl-SI"/>
              </w:rPr>
              <w:t>i</w:t>
            </w:r>
            <w:r w:rsidRPr="00FF5E44">
              <w:rPr>
                <w:rFonts w:cs="Arial"/>
                <w:szCs w:val="22"/>
                <w:lang w:val="sl-SI"/>
              </w:rPr>
              <w:t xml:space="preserve"> </w:t>
            </w:r>
            <w:r w:rsidR="0009630C" w:rsidRPr="00FF5E44">
              <w:rPr>
                <w:rFonts w:cs="Arial"/>
                <w:szCs w:val="22"/>
                <w:lang w:val="sl-SI"/>
              </w:rPr>
              <w:t xml:space="preserve">garminovih izdelkov za </w:t>
            </w:r>
            <w:r w:rsidR="000323AE">
              <w:rPr>
                <w:rFonts w:cs="Arial"/>
                <w:szCs w:val="22"/>
                <w:lang w:val="sl-SI"/>
              </w:rPr>
              <w:t>pohodniško in avtomobil</w:t>
            </w:r>
            <w:r w:rsidR="00F500AC">
              <w:rPr>
                <w:rFonts w:cs="Arial"/>
                <w:szCs w:val="22"/>
                <w:lang w:val="sl-SI"/>
              </w:rPr>
              <w:t>s</w:t>
            </w:r>
            <w:r w:rsidR="000323AE">
              <w:rPr>
                <w:rFonts w:cs="Arial"/>
                <w:szCs w:val="22"/>
                <w:lang w:val="sl-SI"/>
              </w:rPr>
              <w:t xml:space="preserve">ko </w:t>
            </w:r>
            <w:r w:rsidR="0009630C" w:rsidRPr="00FF5E44">
              <w:rPr>
                <w:rFonts w:cs="Arial"/>
                <w:szCs w:val="22"/>
                <w:lang w:val="sl-SI"/>
              </w:rPr>
              <w:t>navigacijo</w:t>
            </w:r>
            <w:r w:rsidR="00E67679">
              <w:rPr>
                <w:rFonts w:cs="Arial"/>
                <w:szCs w:val="22"/>
                <w:lang w:val="sl-SI"/>
              </w:rPr>
              <w:t>.</w:t>
            </w:r>
          </w:p>
        </w:tc>
      </w:tr>
      <w:tr w:rsidR="00235041" w:rsidRPr="00FF5E44" w14:paraId="65235605" w14:textId="77777777" w:rsidTr="00E67679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DF2C" w14:textId="77777777" w:rsidR="00235041" w:rsidRPr="00FF5E44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FF5E44">
              <w:rPr>
                <w:rFonts w:cs="Arial"/>
                <w:b/>
                <w:szCs w:val="22"/>
                <w:lang w:val="sl-SI"/>
              </w:rPr>
              <w:t>Pripomočki za delo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4EC3" w14:textId="77777777" w:rsidR="00235041" w:rsidRPr="00FF5E44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Računalnik, splet</w:t>
            </w:r>
          </w:p>
        </w:tc>
      </w:tr>
      <w:tr w:rsidR="00235041" w:rsidRPr="00FF5E44" w14:paraId="248CBAC8" w14:textId="77777777" w:rsidTr="00E6767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ED16" w14:textId="77777777" w:rsidR="00235041" w:rsidRPr="00FF5E44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FF5E44">
              <w:rPr>
                <w:rFonts w:cs="Arial"/>
                <w:b/>
                <w:szCs w:val="22"/>
                <w:lang w:val="sl-SI"/>
              </w:rPr>
              <w:t>Št.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34B8" w14:textId="77777777" w:rsidR="00235041" w:rsidRPr="00FF5E44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FF5E44">
              <w:rPr>
                <w:rFonts w:cs="Arial"/>
                <w:b/>
                <w:szCs w:val="22"/>
                <w:lang w:val="sl-SI"/>
              </w:rPr>
              <w:t>Datum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483" w14:textId="77777777" w:rsidR="00235041" w:rsidRPr="00FF5E44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FF5E44">
              <w:rPr>
                <w:rFonts w:cs="Arial"/>
                <w:b/>
                <w:szCs w:val="22"/>
                <w:lang w:val="sl-SI"/>
              </w:rPr>
              <w:t>Izvajalci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BE0" w14:textId="77777777" w:rsidR="00235041" w:rsidRPr="00FF5E44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FF5E44">
              <w:rPr>
                <w:rFonts w:cs="Arial"/>
                <w:b/>
                <w:szCs w:val="22"/>
                <w:lang w:val="sl-SI"/>
              </w:rPr>
              <w:t>Opis aktivnosti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9262" w14:textId="77777777" w:rsidR="00235041" w:rsidRPr="00FF5E44" w:rsidRDefault="00FA2AF9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FF5E44">
              <w:rPr>
                <w:rFonts w:cs="Arial"/>
                <w:b/>
                <w:szCs w:val="22"/>
                <w:lang w:val="sl-SI"/>
              </w:rPr>
              <w:t>Š</w:t>
            </w:r>
            <w:r w:rsidR="00235041" w:rsidRPr="00FF5E44">
              <w:rPr>
                <w:rFonts w:cs="Arial"/>
                <w:b/>
                <w:szCs w:val="22"/>
                <w:lang w:val="sl-SI"/>
              </w:rPr>
              <w:t>t. ur</w:t>
            </w:r>
          </w:p>
        </w:tc>
      </w:tr>
      <w:tr w:rsidR="00235041" w:rsidRPr="00FF5E44" w14:paraId="049C4F60" w14:textId="77777777" w:rsidTr="00E6767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43D4" w14:textId="77777777" w:rsidR="00235041" w:rsidRPr="00FF5E44" w:rsidRDefault="00FA2AF9" w:rsidP="00BE6A43">
            <w:pPr>
              <w:pStyle w:val="Brezrazmikov"/>
              <w:rPr>
                <w:rFonts w:cs="Arial"/>
                <w:color w:val="000000"/>
                <w:szCs w:val="22"/>
                <w:lang w:val="sl-SI"/>
              </w:rPr>
            </w:pPr>
            <w:r w:rsidRPr="00FF5E44">
              <w:rPr>
                <w:rFonts w:cs="Arial"/>
                <w:color w:val="000000"/>
                <w:szCs w:val="22"/>
                <w:lang w:val="sl-SI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E632" w14:textId="3E6E64D4" w:rsidR="00FA2AF9" w:rsidRPr="00FF5E44" w:rsidRDefault="0009630C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28</w:t>
            </w:r>
            <w:r w:rsidR="00BE6A43" w:rsidRPr="00FF5E44">
              <w:rPr>
                <w:rFonts w:cs="Arial"/>
                <w:szCs w:val="22"/>
                <w:lang w:val="sl-SI"/>
              </w:rPr>
              <w:t>. 11. 20</w:t>
            </w:r>
            <w:r w:rsidRPr="00FF5E44">
              <w:rPr>
                <w:rFonts w:cs="Arial"/>
                <w:szCs w:val="22"/>
                <w:lang w:val="sl-SI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F42" w14:textId="1EF9CCC2" w:rsidR="00235041" w:rsidRPr="00FF5E44" w:rsidRDefault="0009630C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Nika Burger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D1AC" w14:textId="77777777" w:rsidR="00235041" w:rsidRPr="00FF5E44" w:rsidRDefault="00473A6D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 xml:space="preserve">Načrtovanje </w:t>
            </w:r>
            <w:r w:rsidR="00231159" w:rsidRPr="00FF5E44">
              <w:rPr>
                <w:rFonts w:cs="Arial"/>
                <w:szCs w:val="22"/>
                <w:lang w:val="sl-SI"/>
              </w:rPr>
              <w:t>analize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A680" w14:textId="77777777" w:rsidR="00235041" w:rsidRPr="00FF5E44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2</w:t>
            </w:r>
          </w:p>
        </w:tc>
      </w:tr>
      <w:tr w:rsidR="00235041" w:rsidRPr="00FF5E44" w14:paraId="0C2DC246" w14:textId="77777777" w:rsidTr="00E6767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C54D" w14:textId="77777777" w:rsidR="00235041" w:rsidRPr="00FF5E44" w:rsidRDefault="00235041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1A59" w14:textId="038B1604" w:rsidR="00235041" w:rsidRPr="00FF5E44" w:rsidRDefault="0009630C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28</w:t>
            </w:r>
            <w:r w:rsidR="00BE6A43" w:rsidRPr="00FF5E44">
              <w:rPr>
                <w:rFonts w:cs="Arial"/>
                <w:szCs w:val="22"/>
                <w:lang w:val="sl-SI"/>
              </w:rPr>
              <w:t>. 11. 20</w:t>
            </w:r>
            <w:r w:rsidRPr="00FF5E44">
              <w:rPr>
                <w:rFonts w:cs="Arial"/>
                <w:szCs w:val="22"/>
                <w:lang w:val="sl-SI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072" w14:textId="7142E12B" w:rsidR="00235041" w:rsidRPr="00FF5E44" w:rsidRDefault="0009630C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Nika Burger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8F7D" w14:textId="77777777" w:rsidR="00235041" w:rsidRPr="00FF5E44" w:rsidRDefault="00473A6D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 xml:space="preserve">Izvedba </w:t>
            </w:r>
            <w:r w:rsidR="00D97FCC" w:rsidRPr="00FF5E44">
              <w:rPr>
                <w:rFonts w:cs="Arial"/>
                <w:szCs w:val="22"/>
                <w:lang w:val="sl-SI"/>
              </w:rPr>
              <w:t>analize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591E" w14:textId="77777777" w:rsidR="00235041" w:rsidRPr="00FF5E44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FF5E44">
              <w:rPr>
                <w:rFonts w:cs="Arial"/>
                <w:szCs w:val="22"/>
                <w:lang w:val="sl-SI"/>
              </w:rPr>
              <w:t>3</w:t>
            </w:r>
          </w:p>
        </w:tc>
      </w:tr>
      <w:tr w:rsidR="0033104C" w:rsidRPr="00FF5E44" w14:paraId="258067CF" w14:textId="77777777" w:rsidTr="00E6767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9FE4" w14:textId="3D2DC7D1" w:rsidR="0033104C" w:rsidRPr="00FF5E44" w:rsidRDefault="00E67679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D1DB" w14:textId="77777777" w:rsidR="0033104C" w:rsidRPr="00FF5E44" w:rsidRDefault="0033104C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B35" w14:textId="77777777" w:rsidR="0033104C" w:rsidRPr="00FF5E44" w:rsidRDefault="0033104C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D26A" w14:textId="624CEB61" w:rsidR="0033104C" w:rsidRPr="00FF5E44" w:rsidRDefault="00E67679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Skupaj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1543" w14:textId="2057647C" w:rsidR="0033104C" w:rsidRPr="00FF5E44" w:rsidRDefault="00E67679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5</w:t>
            </w:r>
          </w:p>
        </w:tc>
      </w:tr>
    </w:tbl>
    <w:p w14:paraId="7F46FDAC" w14:textId="77777777" w:rsidR="00235041" w:rsidRPr="00FF5E44" w:rsidRDefault="00235041" w:rsidP="00BE6A43">
      <w:pPr>
        <w:pStyle w:val="Brezrazmikov"/>
        <w:rPr>
          <w:rFonts w:cs="Arial"/>
          <w:b/>
          <w:szCs w:val="22"/>
          <w:lang w:val="sl-SI"/>
        </w:rPr>
      </w:pPr>
    </w:p>
    <w:p w14:paraId="617EA57F" w14:textId="77777777" w:rsidR="00AB1FF3" w:rsidRPr="00FF5E44" w:rsidRDefault="00CF0688" w:rsidP="00BE6A43">
      <w:pPr>
        <w:pStyle w:val="Brezrazmikov"/>
        <w:rPr>
          <w:rFonts w:cs="Arial"/>
          <w:b/>
          <w:szCs w:val="22"/>
          <w:lang w:val="sl-SI"/>
        </w:rPr>
      </w:pPr>
      <w:r w:rsidRPr="00FF5E44">
        <w:rPr>
          <w:rFonts w:cs="Arial"/>
          <w:b/>
          <w:szCs w:val="22"/>
          <w:lang w:val="sl-SI"/>
        </w:rPr>
        <w:t xml:space="preserve">2 </w:t>
      </w:r>
      <w:r w:rsidR="00235041" w:rsidRPr="00FF5E44">
        <w:rPr>
          <w:rFonts w:cs="Arial"/>
          <w:b/>
          <w:szCs w:val="22"/>
          <w:lang w:val="sl-SI"/>
        </w:rPr>
        <w:t>Načrtovanje analize</w:t>
      </w:r>
      <w:r w:rsidR="003041BC" w:rsidRPr="00FF5E44">
        <w:rPr>
          <w:rFonts w:cs="Arial"/>
          <w:b/>
          <w:szCs w:val="22"/>
          <w:lang w:val="sl-SI"/>
        </w:rPr>
        <w:t xml:space="preserve"> </w:t>
      </w:r>
    </w:p>
    <w:p w14:paraId="529FD646" w14:textId="77777777" w:rsidR="00235041" w:rsidRPr="00FF5E44" w:rsidRDefault="00235041" w:rsidP="00BE6A43">
      <w:pPr>
        <w:pStyle w:val="Brezrazmikov"/>
        <w:rPr>
          <w:rFonts w:cs="Arial"/>
          <w:szCs w:val="22"/>
          <w:lang w:val="sl-SI"/>
        </w:rPr>
      </w:pPr>
    </w:p>
    <w:p w14:paraId="58EC0CCD" w14:textId="77777777" w:rsidR="00235041" w:rsidRPr="00FF5E44" w:rsidRDefault="00473A6D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Z analizo bomo skušali odgovoriti na naslednja raziskovalna vprašanja:</w:t>
      </w:r>
    </w:p>
    <w:p w14:paraId="72B3F859" w14:textId="16CBA6F6" w:rsidR="00AB1FF3" w:rsidRPr="00FF5E44" w:rsidRDefault="00AB1FF3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1.</w:t>
      </w:r>
      <w:r w:rsidR="00BE6A43" w:rsidRPr="00FF5E44">
        <w:rPr>
          <w:rFonts w:cs="Arial"/>
          <w:szCs w:val="22"/>
          <w:lang w:val="sl-SI"/>
        </w:rPr>
        <w:t xml:space="preserve"> </w:t>
      </w:r>
      <w:r w:rsidR="00142EBB" w:rsidRPr="00FF5E44">
        <w:rPr>
          <w:rFonts w:cs="Arial"/>
          <w:szCs w:val="22"/>
          <w:lang w:val="sl-SI"/>
        </w:rPr>
        <w:t>Katere naprave ponuja firma Garmin?</w:t>
      </w:r>
    </w:p>
    <w:p w14:paraId="7D4B7367" w14:textId="041A42F3" w:rsidR="003A1BA1" w:rsidRPr="00FF5E44" w:rsidRDefault="003A1BA1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2.</w:t>
      </w:r>
      <w:r w:rsidR="00BE6A43" w:rsidRPr="00FF5E44">
        <w:rPr>
          <w:rFonts w:cs="Arial"/>
          <w:szCs w:val="22"/>
          <w:lang w:val="sl-SI"/>
        </w:rPr>
        <w:t xml:space="preserve"> </w:t>
      </w:r>
      <w:r w:rsidR="009743E2" w:rsidRPr="00FF5E44">
        <w:rPr>
          <w:rFonts w:cs="Arial"/>
          <w:szCs w:val="22"/>
          <w:lang w:val="sl-SI"/>
        </w:rPr>
        <w:t>Kakšne so garminove naprave za pohodništvo?</w:t>
      </w:r>
    </w:p>
    <w:p w14:paraId="52972709" w14:textId="29E0F0D8" w:rsidR="003A1BA1" w:rsidRPr="00FF5E44" w:rsidRDefault="003A1BA1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3.</w:t>
      </w:r>
      <w:r w:rsidR="000B56DD" w:rsidRPr="00FF5E44">
        <w:rPr>
          <w:rFonts w:cs="Arial"/>
          <w:szCs w:val="22"/>
          <w:lang w:val="sl-SI"/>
        </w:rPr>
        <w:t xml:space="preserve"> </w:t>
      </w:r>
      <w:bookmarkStart w:id="1" w:name="_Hlk57521272"/>
      <w:r w:rsidR="009743E2" w:rsidRPr="00FF5E44">
        <w:rPr>
          <w:rFonts w:cs="Arial"/>
          <w:szCs w:val="22"/>
          <w:lang w:val="sl-SI"/>
        </w:rPr>
        <w:t>Katere družine garminovih naprav za pohodništvo obstajajo?</w:t>
      </w:r>
      <w:bookmarkEnd w:id="1"/>
    </w:p>
    <w:p w14:paraId="0BC15E69" w14:textId="4E50C4B0" w:rsidR="003A1BA1" w:rsidRPr="00FF5E44" w:rsidRDefault="003A1BA1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4.</w:t>
      </w:r>
      <w:r w:rsidR="00142EBB" w:rsidRPr="00FF5E44">
        <w:rPr>
          <w:rFonts w:cs="Arial"/>
          <w:szCs w:val="22"/>
          <w:lang w:val="sl-SI"/>
        </w:rPr>
        <w:t xml:space="preserve"> </w:t>
      </w:r>
      <w:bookmarkStart w:id="2" w:name="_Hlk57521456"/>
      <w:r w:rsidR="009743E2" w:rsidRPr="00FF5E44">
        <w:rPr>
          <w:rFonts w:cs="Arial"/>
          <w:szCs w:val="22"/>
          <w:lang w:val="sl-SI"/>
        </w:rPr>
        <w:t xml:space="preserve">Katere funkcionalnosti </w:t>
      </w:r>
      <w:r w:rsidR="00001F47" w:rsidRPr="00FF5E44">
        <w:rPr>
          <w:rFonts w:cs="Arial"/>
          <w:szCs w:val="22"/>
          <w:lang w:val="sl-SI"/>
        </w:rPr>
        <w:t xml:space="preserve">lahko </w:t>
      </w:r>
      <w:r w:rsidR="009743E2" w:rsidRPr="00FF5E44">
        <w:rPr>
          <w:rFonts w:cs="Arial"/>
          <w:szCs w:val="22"/>
          <w:lang w:val="sl-SI"/>
        </w:rPr>
        <w:t>imajo garminove naprave za pohodništvo?</w:t>
      </w:r>
      <w:bookmarkEnd w:id="2"/>
    </w:p>
    <w:p w14:paraId="144FA954" w14:textId="2023A55E" w:rsidR="003A1BA1" w:rsidRPr="00FF5E44" w:rsidRDefault="003A1BA1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5.</w:t>
      </w:r>
      <w:r w:rsidR="00FE3325" w:rsidRPr="00FF5E44">
        <w:rPr>
          <w:rFonts w:cs="Arial"/>
          <w:szCs w:val="22"/>
          <w:lang w:val="sl-SI"/>
        </w:rPr>
        <w:t xml:space="preserve"> Katere so značilnosti garminove navigacije v avtu</w:t>
      </w:r>
    </w:p>
    <w:p w14:paraId="4F1FC46C" w14:textId="35259E45" w:rsidR="003A1BA1" w:rsidRPr="00FF5E44" w:rsidRDefault="003A1BA1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6.</w:t>
      </w:r>
      <w:r w:rsidR="008E41D2" w:rsidRPr="00FF5E44">
        <w:rPr>
          <w:rFonts w:cs="Arial"/>
          <w:szCs w:val="22"/>
          <w:lang w:val="sl-SI"/>
        </w:rPr>
        <w:t xml:space="preserve"> Katere družine garminovih naprav za avtomobilsko navigacijo obstajajo?</w:t>
      </w:r>
    </w:p>
    <w:p w14:paraId="10BF32F6" w14:textId="53449FE7" w:rsidR="003A1BA1" w:rsidRPr="00FF5E44" w:rsidRDefault="003A1BA1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7.</w:t>
      </w:r>
      <w:r w:rsidR="008E41D2" w:rsidRPr="00FF5E44">
        <w:rPr>
          <w:lang w:val="sl-SI"/>
        </w:rPr>
        <w:t xml:space="preserve"> </w:t>
      </w:r>
      <w:r w:rsidR="008E41D2" w:rsidRPr="00FF5E44">
        <w:rPr>
          <w:rFonts w:cs="Arial"/>
          <w:szCs w:val="22"/>
          <w:lang w:val="sl-SI"/>
        </w:rPr>
        <w:t xml:space="preserve">Katere funkcionalnosti </w:t>
      </w:r>
      <w:r w:rsidR="00001F47" w:rsidRPr="00FF5E44">
        <w:rPr>
          <w:rFonts w:cs="Arial"/>
          <w:szCs w:val="22"/>
          <w:lang w:val="sl-SI"/>
        </w:rPr>
        <w:t xml:space="preserve">lahko </w:t>
      </w:r>
      <w:r w:rsidR="008E41D2" w:rsidRPr="00FF5E44">
        <w:rPr>
          <w:rFonts w:cs="Arial"/>
          <w:szCs w:val="22"/>
          <w:lang w:val="sl-SI"/>
        </w:rPr>
        <w:t>imajo garminove naprave za avtomobilsko navigacijo?</w:t>
      </w:r>
    </w:p>
    <w:p w14:paraId="1212C509" w14:textId="0C8A2704" w:rsidR="00AB2C08" w:rsidRPr="00FF5E44" w:rsidRDefault="00001F47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8. Kaj lahko dodamo v garminove naprave za pohodništvo?</w:t>
      </w:r>
    </w:p>
    <w:p w14:paraId="2B076CEA" w14:textId="214E4848" w:rsidR="00001F47" w:rsidRPr="00FF5E44" w:rsidRDefault="00001F47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9. Katere kategorije topo zemljevidov za garminove pohodniške naprave ponujajo?</w:t>
      </w:r>
    </w:p>
    <w:p w14:paraId="5337BF68" w14:textId="4E3FFC41" w:rsidR="00001F47" w:rsidRPr="00FF5E44" w:rsidRDefault="00001F47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10. Katere funkcionalnosti imajo garminovi topo zemljevidi?</w:t>
      </w:r>
    </w:p>
    <w:p w14:paraId="0F13407C" w14:textId="77777777" w:rsidR="00C91539" w:rsidRPr="00FF5E44" w:rsidRDefault="00C91539" w:rsidP="00BE6A43">
      <w:pPr>
        <w:pStyle w:val="Brezrazmikov"/>
        <w:rPr>
          <w:rFonts w:cs="Arial"/>
          <w:b/>
          <w:szCs w:val="22"/>
          <w:lang w:val="sl-SI"/>
        </w:rPr>
      </w:pPr>
    </w:p>
    <w:p w14:paraId="751DB08D" w14:textId="3BA39EE3" w:rsidR="00571592" w:rsidRPr="00FF5E44" w:rsidRDefault="00CF0688" w:rsidP="00BE6A43">
      <w:pPr>
        <w:pStyle w:val="Brezrazmikov"/>
        <w:rPr>
          <w:rFonts w:cs="Arial"/>
          <w:b/>
          <w:szCs w:val="22"/>
          <w:lang w:val="sl-SI"/>
        </w:rPr>
      </w:pPr>
      <w:r w:rsidRPr="00FF5E44">
        <w:rPr>
          <w:rFonts w:cs="Arial"/>
          <w:b/>
          <w:szCs w:val="22"/>
          <w:lang w:val="sl-SI"/>
        </w:rPr>
        <w:t xml:space="preserve">3 </w:t>
      </w:r>
      <w:r w:rsidR="00D26483" w:rsidRPr="00FF5E44">
        <w:rPr>
          <w:rFonts w:cs="Arial"/>
          <w:b/>
          <w:szCs w:val="22"/>
          <w:lang w:val="sl-SI"/>
        </w:rPr>
        <w:t>Izvedba a</w:t>
      </w:r>
      <w:r w:rsidR="00AB1FF3" w:rsidRPr="00FF5E44">
        <w:rPr>
          <w:rFonts w:cs="Arial"/>
          <w:b/>
          <w:szCs w:val="22"/>
          <w:lang w:val="sl-SI"/>
        </w:rPr>
        <w:t>naliz</w:t>
      </w:r>
      <w:r w:rsidR="00D26483" w:rsidRPr="00FF5E44">
        <w:rPr>
          <w:rFonts w:cs="Arial"/>
          <w:b/>
          <w:szCs w:val="22"/>
          <w:lang w:val="sl-SI"/>
        </w:rPr>
        <w:t>e</w:t>
      </w:r>
    </w:p>
    <w:p w14:paraId="0F0AF99A" w14:textId="77777777" w:rsidR="00571592" w:rsidRPr="00FF5E44" w:rsidRDefault="00571592" w:rsidP="00BE6A43">
      <w:pPr>
        <w:pStyle w:val="Brezrazmikov"/>
        <w:rPr>
          <w:lang w:val="sl-SI"/>
        </w:rPr>
      </w:pPr>
    </w:p>
    <w:p w14:paraId="33163D79" w14:textId="77777777" w:rsidR="00BE6A43" w:rsidRPr="00FF5E44" w:rsidRDefault="00073C86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S pomočjo</w:t>
      </w:r>
      <w:r w:rsidR="005A6C22" w:rsidRPr="00FF5E44">
        <w:rPr>
          <w:rFonts w:cs="Arial"/>
          <w:szCs w:val="22"/>
          <w:lang w:val="sl-SI"/>
        </w:rPr>
        <w:t xml:space="preserve"> zgoraj zastavljenih vprašanj </w:t>
      </w:r>
      <w:r w:rsidRPr="00FF5E44">
        <w:rPr>
          <w:rFonts w:cs="Arial"/>
          <w:szCs w:val="22"/>
          <w:lang w:val="sl-SI"/>
        </w:rPr>
        <w:t>smo prišli do naslednjih odgovorov, ki jih navajamo spodaj.</w:t>
      </w:r>
    </w:p>
    <w:p w14:paraId="77410B18" w14:textId="77777777" w:rsidR="00BE6A43" w:rsidRPr="00FF5E44" w:rsidRDefault="00BE6A43" w:rsidP="00BE6A43">
      <w:pPr>
        <w:pStyle w:val="Brezrazmikov"/>
        <w:rPr>
          <w:rFonts w:cs="Arial"/>
          <w:szCs w:val="22"/>
          <w:lang w:val="sl-SI"/>
        </w:rPr>
      </w:pPr>
    </w:p>
    <w:p w14:paraId="15538425" w14:textId="0A6352C2" w:rsidR="00AB1FF3" w:rsidRPr="00FF5E44" w:rsidRDefault="005A6C22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K točki 1: </w:t>
      </w:r>
      <w:r w:rsidR="00142EBB" w:rsidRPr="00FF5E44">
        <w:rPr>
          <w:rFonts w:cs="Arial"/>
          <w:szCs w:val="22"/>
          <w:lang w:val="sl-SI"/>
        </w:rPr>
        <w:t>Firma Garmin ponuja ročne naprave za pohodništvo</w:t>
      </w:r>
      <w:r w:rsidR="009743E2" w:rsidRPr="00FF5E44">
        <w:rPr>
          <w:rFonts w:cs="Arial"/>
          <w:szCs w:val="22"/>
          <w:lang w:val="sl-SI"/>
        </w:rPr>
        <w:t>, naprave za navigacijo v avtu, elektronske zemljevide …</w:t>
      </w:r>
    </w:p>
    <w:p w14:paraId="40012CA0" w14:textId="77777777" w:rsidR="00AB1FF3" w:rsidRPr="00FF5E44" w:rsidRDefault="00AB1FF3" w:rsidP="00BE6A43">
      <w:pPr>
        <w:pStyle w:val="Brezrazmikov"/>
        <w:rPr>
          <w:rFonts w:cs="Arial"/>
          <w:szCs w:val="22"/>
          <w:lang w:val="sl-SI"/>
        </w:rPr>
      </w:pPr>
    </w:p>
    <w:p w14:paraId="0819BDE9" w14:textId="22D64C49" w:rsidR="00FD6E97" w:rsidRPr="00FF5E44" w:rsidRDefault="005A6C22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K točki 2: </w:t>
      </w:r>
      <w:r w:rsidR="009743E2" w:rsidRPr="00FF5E44">
        <w:rPr>
          <w:rFonts w:cs="Arial"/>
          <w:szCs w:val="22"/>
          <w:lang w:val="sl-SI"/>
        </w:rPr>
        <w:t>Garminove naprave za pohodništvo so vzdržljive, spremljajo nas povsod in določajo našo natančno lokacijo …</w:t>
      </w:r>
    </w:p>
    <w:p w14:paraId="5E974791" w14:textId="77777777" w:rsidR="00236768" w:rsidRPr="00FF5E44" w:rsidRDefault="00236768" w:rsidP="00BE6A43">
      <w:pPr>
        <w:pStyle w:val="Brezrazmikov"/>
        <w:rPr>
          <w:rFonts w:cs="Arial"/>
          <w:szCs w:val="22"/>
          <w:lang w:val="sl-SI"/>
        </w:rPr>
      </w:pPr>
    </w:p>
    <w:p w14:paraId="2EE60A1C" w14:textId="77777777" w:rsidR="009743E2" w:rsidRPr="00FF5E44" w:rsidRDefault="005A6C22" w:rsidP="000B56DD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K točki 3: </w:t>
      </w:r>
      <w:bookmarkStart w:id="3" w:name="_Hlk57521336"/>
      <w:r w:rsidR="009743E2" w:rsidRPr="00FF5E44">
        <w:rPr>
          <w:rFonts w:cs="Arial"/>
          <w:szCs w:val="22"/>
          <w:lang w:val="sl-SI"/>
        </w:rPr>
        <w:t xml:space="preserve">Imamo naslednje družine garminovih naprav za pohodništvo: </w:t>
      </w:r>
      <w:bookmarkEnd w:id="3"/>
    </w:p>
    <w:p w14:paraId="4853D147" w14:textId="41AE94BB" w:rsidR="000B56DD" w:rsidRPr="00FF5E44" w:rsidRDefault="009743E2" w:rsidP="009743E2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eTrex</w:t>
      </w:r>
      <w:proofErr w:type="spellEnd"/>
      <w:r w:rsidRPr="00FF5E44">
        <w:rPr>
          <w:rFonts w:cs="Arial"/>
          <w:szCs w:val="22"/>
          <w:lang w:val="sl-SI"/>
        </w:rPr>
        <w:t xml:space="preserve"> </w:t>
      </w:r>
      <w:proofErr w:type="spellStart"/>
      <w:r w:rsidRPr="00FF5E44">
        <w:rPr>
          <w:rFonts w:cs="Arial"/>
          <w:szCs w:val="22"/>
          <w:lang w:val="sl-SI"/>
        </w:rPr>
        <w:t>Touch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6CA18128" w14:textId="618C9E87" w:rsidR="00230F61" w:rsidRPr="00FF5E44" w:rsidRDefault="009743E2" w:rsidP="009743E2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inReach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5C184B4E" w14:textId="6AAA7DA7" w:rsidR="009743E2" w:rsidRPr="00FF5E44" w:rsidRDefault="009743E2" w:rsidP="009743E2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Oregon</w:t>
      </w:r>
      <w:r w:rsidR="00FF5E44">
        <w:rPr>
          <w:rFonts w:cs="Arial"/>
          <w:szCs w:val="22"/>
          <w:lang w:val="sl-SI"/>
        </w:rPr>
        <w:t>.</w:t>
      </w:r>
    </w:p>
    <w:p w14:paraId="18B7761A" w14:textId="29A35CFD" w:rsidR="009743E2" w:rsidRPr="00FF5E44" w:rsidRDefault="009743E2" w:rsidP="009743E2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Montana</w:t>
      </w:r>
      <w:r w:rsidR="00FF5E44">
        <w:rPr>
          <w:rFonts w:cs="Arial"/>
          <w:szCs w:val="22"/>
          <w:lang w:val="sl-SI"/>
        </w:rPr>
        <w:t>.</w:t>
      </w:r>
    </w:p>
    <w:p w14:paraId="62E524C4" w14:textId="75CFC983" w:rsidR="009743E2" w:rsidRPr="00FF5E44" w:rsidRDefault="009743E2" w:rsidP="009743E2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eTrex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259E1893" w14:textId="358F7BE5" w:rsidR="009743E2" w:rsidRPr="00FF5E44" w:rsidRDefault="009743E2" w:rsidP="009743E2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GSPMAP</w:t>
      </w:r>
      <w:r w:rsidR="001E2515">
        <w:rPr>
          <w:rFonts w:cs="Arial"/>
          <w:szCs w:val="22"/>
          <w:lang w:val="sl-SI"/>
        </w:rPr>
        <w:t xml:space="preserve"> (Slika 1)</w:t>
      </w:r>
      <w:r w:rsidR="00FF5E44">
        <w:rPr>
          <w:rFonts w:cs="Arial"/>
          <w:szCs w:val="22"/>
          <w:lang w:val="sl-SI"/>
        </w:rPr>
        <w:t>.</w:t>
      </w:r>
    </w:p>
    <w:p w14:paraId="2840025D" w14:textId="77777777" w:rsidR="009743E2" w:rsidRPr="00FF5E44" w:rsidRDefault="009743E2" w:rsidP="00142EBB">
      <w:pPr>
        <w:pStyle w:val="Brezrazmikov"/>
        <w:rPr>
          <w:rFonts w:cs="Arial"/>
          <w:szCs w:val="22"/>
          <w:lang w:val="sl-SI"/>
        </w:rPr>
      </w:pPr>
    </w:p>
    <w:p w14:paraId="0A2016AE" w14:textId="77777777" w:rsidR="001E2515" w:rsidRDefault="001E2515" w:rsidP="001E2515">
      <w:pPr>
        <w:pStyle w:val="Brezrazmikov"/>
        <w:keepNext/>
      </w:pPr>
      <w:r>
        <w:rPr>
          <w:noProof/>
        </w:rPr>
        <w:drawing>
          <wp:inline distT="0" distB="0" distL="0" distR="0" wp14:anchorId="3B6B7D2D" wp14:editId="6BAADD61">
            <wp:extent cx="2259043" cy="1419225"/>
            <wp:effectExtent l="0" t="0" r="825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3788" cy="144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76D5" w14:textId="49D0F055" w:rsidR="00E23DCC" w:rsidRDefault="001E2515" w:rsidP="001E2515">
      <w:pPr>
        <w:pStyle w:val="Napis"/>
        <w:rPr>
          <w:rFonts w:cs="Arial"/>
          <w:szCs w:val="22"/>
        </w:rPr>
      </w:pPr>
      <w:r>
        <w:t xml:space="preserve">Slika </w:t>
      </w:r>
      <w:fldSimple w:instr=" SEQ Slika \* ARABIC ">
        <w:r w:rsidR="00092D12">
          <w:rPr>
            <w:noProof/>
          </w:rPr>
          <w:t>1</w:t>
        </w:r>
      </w:fldSimple>
      <w:r>
        <w:t>: Ročne garminove naprave za pohodništvo (</w:t>
      </w:r>
      <w:proofErr w:type="spellStart"/>
      <w:r>
        <w:t>inReach</w:t>
      </w:r>
      <w:proofErr w:type="spellEnd"/>
      <w:r>
        <w:t xml:space="preserve"> Mini, </w:t>
      </w:r>
      <w:proofErr w:type="spellStart"/>
      <w:r>
        <w:t>eTrax</w:t>
      </w:r>
      <w:proofErr w:type="spellEnd"/>
      <w:r>
        <w:t xml:space="preserve"> 10, Oregon 750t)</w:t>
      </w:r>
    </w:p>
    <w:p w14:paraId="46B1A7A7" w14:textId="77777777" w:rsidR="00E23DCC" w:rsidRDefault="00E23DCC" w:rsidP="00142EBB">
      <w:pPr>
        <w:pStyle w:val="Brezrazmikov"/>
        <w:rPr>
          <w:rFonts w:cs="Arial"/>
          <w:szCs w:val="22"/>
          <w:lang w:val="sl-SI"/>
        </w:rPr>
      </w:pPr>
    </w:p>
    <w:p w14:paraId="56A365E6" w14:textId="4D07FE3F" w:rsidR="00142EBB" w:rsidRPr="00FF5E44" w:rsidRDefault="00142EBB" w:rsidP="00142EBB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K točki 4: </w:t>
      </w:r>
      <w:r w:rsidR="009743E2" w:rsidRPr="00FF5E44">
        <w:rPr>
          <w:rFonts w:cs="Arial"/>
          <w:szCs w:val="22"/>
          <w:lang w:val="sl-SI"/>
        </w:rPr>
        <w:t>Garminove naprave za pohodništvo imajo naslednje funkcionalnosti:</w:t>
      </w:r>
    </w:p>
    <w:p w14:paraId="3F856C1C" w14:textId="5DDE5573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zaslon na dotik;</w:t>
      </w:r>
    </w:p>
    <w:p w14:paraId="7C91374C" w14:textId="6AAA4469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barvni zaslon,</w:t>
      </w:r>
    </w:p>
    <w:p w14:paraId="6A036999" w14:textId="210F572C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več satelitskih omrežij,</w:t>
      </w:r>
    </w:p>
    <w:p w14:paraId="1FF710B0" w14:textId="64900375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multi</w:t>
      </w:r>
      <w:proofErr w:type="spellEnd"/>
      <w:r w:rsidRPr="00FF5E44">
        <w:rPr>
          <w:rFonts w:cs="Arial"/>
          <w:szCs w:val="22"/>
          <w:lang w:val="sl-SI"/>
        </w:rPr>
        <w:t xml:space="preserve">-band </w:t>
      </w:r>
      <w:proofErr w:type="spellStart"/>
      <w:r w:rsidRPr="00FF5E44">
        <w:rPr>
          <w:rFonts w:cs="Arial"/>
          <w:szCs w:val="22"/>
          <w:lang w:val="sl-SI"/>
        </w:rPr>
        <w:t>frequency</w:t>
      </w:r>
      <w:proofErr w:type="spellEnd"/>
      <w:r w:rsidRPr="00FF5E44">
        <w:rPr>
          <w:rFonts w:cs="Arial"/>
          <w:szCs w:val="22"/>
          <w:lang w:val="sl-SI"/>
        </w:rPr>
        <w:t>,</w:t>
      </w:r>
    </w:p>
    <w:p w14:paraId="6447FE50" w14:textId="03E17C7E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topografska kartografija,</w:t>
      </w:r>
    </w:p>
    <w:p w14:paraId="38F41CC1" w14:textId="7C71B135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elektronski kompas,</w:t>
      </w:r>
    </w:p>
    <w:p w14:paraId="07FFDBDA" w14:textId="30A82A60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barometrièni</w:t>
      </w:r>
      <w:proofErr w:type="spellEnd"/>
      <w:r w:rsidRPr="00FF5E44">
        <w:rPr>
          <w:rFonts w:cs="Arial"/>
          <w:szCs w:val="22"/>
          <w:lang w:val="sl-SI"/>
        </w:rPr>
        <w:t xml:space="preserve"> višinomer,</w:t>
      </w:r>
    </w:p>
    <w:p w14:paraId="7DA1F576" w14:textId="3E6E82E9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digitalni fotoaparat,</w:t>
      </w:r>
    </w:p>
    <w:p w14:paraId="4952A3B5" w14:textId="30A0FCE9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naprava za satelitsko komunikacijo,</w:t>
      </w:r>
    </w:p>
    <w:p w14:paraId="025F29B4" w14:textId="2B134F70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razširljiv pomnilnik,</w:t>
      </w:r>
    </w:p>
    <w:p w14:paraId="17CF94CB" w14:textId="1EDB3888" w:rsidR="009743E2" w:rsidRPr="00FF5E44" w:rsidRDefault="009743E2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neposreden prenos posnetkov </w:t>
      </w:r>
      <w:proofErr w:type="spellStart"/>
      <w:r w:rsidRPr="00FF5E44">
        <w:rPr>
          <w:rFonts w:cs="Arial"/>
          <w:szCs w:val="22"/>
          <w:lang w:val="sl-SI"/>
        </w:rPr>
        <w:t>BirdsEye</w:t>
      </w:r>
      <w:proofErr w:type="spellEnd"/>
      <w:r w:rsidRPr="00FF5E44">
        <w:rPr>
          <w:rFonts w:cs="Arial"/>
          <w:szCs w:val="22"/>
          <w:lang w:val="sl-SI"/>
        </w:rPr>
        <w:t xml:space="preserve"> v napravo,</w:t>
      </w:r>
    </w:p>
    <w:p w14:paraId="118BDE48" w14:textId="5B147FC3" w:rsidR="009743E2" w:rsidRPr="00FF5E44" w:rsidRDefault="00FE3325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i</w:t>
      </w:r>
      <w:r w:rsidR="009743E2" w:rsidRPr="00FF5E44">
        <w:rPr>
          <w:rFonts w:cs="Arial"/>
          <w:szCs w:val="22"/>
          <w:lang w:val="sl-SI"/>
        </w:rPr>
        <w:t xml:space="preserve">skanje zbirk </w:t>
      </w:r>
      <w:proofErr w:type="spellStart"/>
      <w:r w:rsidR="009743E2" w:rsidRPr="00FF5E44">
        <w:rPr>
          <w:rFonts w:cs="Arial"/>
          <w:szCs w:val="22"/>
          <w:lang w:val="sl-SI"/>
        </w:rPr>
        <w:t>Geocache</w:t>
      </w:r>
      <w:proofErr w:type="spellEnd"/>
      <w:r w:rsidR="009743E2" w:rsidRPr="00FF5E44">
        <w:rPr>
          <w:rFonts w:cs="Arial"/>
          <w:szCs w:val="22"/>
          <w:lang w:val="sl-SI"/>
        </w:rPr>
        <w:t xml:space="preserve"> v živo</w:t>
      </w:r>
      <w:r w:rsidRPr="00FF5E44">
        <w:rPr>
          <w:rFonts w:cs="Arial"/>
          <w:szCs w:val="22"/>
          <w:lang w:val="sl-SI"/>
        </w:rPr>
        <w:t>,</w:t>
      </w:r>
    </w:p>
    <w:p w14:paraId="3DDB32EB" w14:textId="3C764B2F" w:rsidR="009743E2" w:rsidRPr="00FF5E44" w:rsidRDefault="00FE3325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a</w:t>
      </w:r>
      <w:r w:rsidR="009743E2" w:rsidRPr="00FF5E44">
        <w:rPr>
          <w:rFonts w:cs="Arial"/>
          <w:szCs w:val="22"/>
          <w:lang w:val="sl-SI"/>
        </w:rPr>
        <w:t>ktivni podatki o vremenu</w:t>
      </w:r>
      <w:r w:rsidRPr="00FF5E44">
        <w:rPr>
          <w:rFonts w:cs="Arial"/>
          <w:szCs w:val="22"/>
          <w:lang w:val="sl-SI"/>
        </w:rPr>
        <w:t>,</w:t>
      </w:r>
    </w:p>
    <w:p w14:paraId="1D3D3525" w14:textId="212F20C5" w:rsidR="009743E2" w:rsidRPr="00FF5E44" w:rsidRDefault="00FE3325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p</w:t>
      </w:r>
      <w:r w:rsidR="009743E2" w:rsidRPr="00FF5E44">
        <w:rPr>
          <w:rFonts w:cs="Arial"/>
          <w:szCs w:val="22"/>
          <w:lang w:val="sl-SI"/>
        </w:rPr>
        <w:t>ametna obvestila</w:t>
      </w:r>
      <w:r w:rsidRPr="00FF5E44">
        <w:rPr>
          <w:rFonts w:cs="Arial"/>
          <w:szCs w:val="22"/>
          <w:lang w:val="sl-SI"/>
        </w:rPr>
        <w:t>,</w:t>
      </w:r>
    </w:p>
    <w:p w14:paraId="502C82C4" w14:textId="2808DF1D" w:rsidR="009743E2" w:rsidRPr="00FF5E44" w:rsidRDefault="00FE3325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z</w:t>
      </w:r>
      <w:r w:rsidR="009743E2" w:rsidRPr="00FF5E44">
        <w:rPr>
          <w:rFonts w:cs="Arial"/>
          <w:szCs w:val="22"/>
          <w:lang w:val="sl-SI"/>
        </w:rPr>
        <w:t xml:space="preserve">družljivost z izdelki </w:t>
      </w:r>
      <w:proofErr w:type="spellStart"/>
      <w:r w:rsidR="009743E2" w:rsidRPr="00FF5E44">
        <w:rPr>
          <w:rFonts w:cs="Arial"/>
          <w:szCs w:val="22"/>
          <w:lang w:val="sl-SI"/>
        </w:rPr>
        <w:t>Connect</w:t>
      </w:r>
      <w:proofErr w:type="spellEnd"/>
      <w:r w:rsidR="009743E2" w:rsidRPr="00FF5E44">
        <w:rPr>
          <w:rFonts w:cs="Arial"/>
          <w:szCs w:val="22"/>
          <w:lang w:val="sl-SI"/>
        </w:rPr>
        <w:t xml:space="preserve"> IQ</w:t>
      </w:r>
      <w:r w:rsidRPr="00FF5E44">
        <w:rPr>
          <w:rFonts w:cs="Arial"/>
          <w:szCs w:val="22"/>
          <w:lang w:val="sl-SI"/>
        </w:rPr>
        <w:t>,</w:t>
      </w:r>
    </w:p>
    <w:p w14:paraId="56A16721" w14:textId="77642231" w:rsidR="009743E2" w:rsidRPr="00FF5E44" w:rsidRDefault="00FE3325" w:rsidP="008E41D2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z</w:t>
      </w:r>
      <w:r w:rsidR="009743E2" w:rsidRPr="00FF5E44">
        <w:rPr>
          <w:rFonts w:cs="Arial"/>
          <w:szCs w:val="22"/>
          <w:lang w:val="sl-SI"/>
        </w:rPr>
        <w:t xml:space="preserve">družljivost s programom Garmin </w:t>
      </w:r>
      <w:proofErr w:type="spellStart"/>
      <w:r w:rsidR="009743E2" w:rsidRPr="00FF5E44">
        <w:rPr>
          <w:rFonts w:cs="Arial"/>
          <w:szCs w:val="22"/>
          <w:lang w:val="sl-SI"/>
        </w:rPr>
        <w:t>Explore</w:t>
      </w:r>
      <w:proofErr w:type="spellEnd"/>
      <w:r w:rsidRPr="00FF5E44">
        <w:rPr>
          <w:rFonts w:cs="Arial"/>
          <w:szCs w:val="22"/>
          <w:lang w:val="sl-SI"/>
        </w:rPr>
        <w:t>.</w:t>
      </w:r>
    </w:p>
    <w:p w14:paraId="54363B15" w14:textId="77777777" w:rsidR="009743E2" w:rsidRPr="00FF5E44" w:rsidRDefault="009743E2" w:rsidP="00142EBB">
      <w:pPr>
        <w:pStyle w:val="Brezrazmikov"/>
        <w:rPr>
          <w:rFonts w:cs="Arial"/>
          <w:szCs w:val="22"/>
          <w:lang w:val="sl-SI"/>
        </w:rPr>
      </w:pPr>
    </w:p>
    <w:p w14:paraId="0AE4C290" w14:textId="37F2E5A7" w:rsidR="00CF0688" w:rsidRPr="00FF5E44" w:rsidRDefault="00FE3325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K točki 5: Garminove zanesljive navigacijske naprave z GPS-om in vsemi funkcijami razblinijo vse dvome med vožnjo. Med vsakodnevno vožnjo na delo in domov ter na potovanjih z avtomobilom vam garminove navigacijske naprave stojijo ob strani. Prikažejo lahko opozorila za voznika, ki izboljšajo obveščenost o razmerah. Z njimi poiščite, kar želite, in dosežite svoj cilj z garminovimi namenskimi napravami GPS za avtomobile</w:t>
      </w:r>
      <w:r w:rsidR="00E23DCC">
        <w:rPr>
          <w:rFonts w:cs="Arial"/>
          <w:szCs w:val="22"/>
          <w:lang w:val="sl-SI"/>
        </w:rPr>
        <w:t xml:space="preserve"> (Slika </w:t>
      </w:r>
      <w:r w:rsidR="001E2515">
        <w:rPr>
          <w:rFonts w:cs="Arial"/>
          <w:szCs w:val="22"/>
          <w:lang w:val="sl-SI"/>
        </w:rPr>
        <w:t>2</w:t>
      </w:r>
      <w:r w:rsidR="00E23DCC">
        <w:rPr>
          <w:rFonts w:cs="Arial"/>
          <w:szCs w:val="22"/>
          <w:lang w:val="sl-SI"/>
        </w:rPr>
        <w:t>)</w:t>
      </w:r>
      <w:r w:rsidRPr="00FF5E44">
        <w:rPr>
          <w:rFonts w:cs="Arial"/>
          <w:szCs w:val="22"/>
          <w:lang w:val="sl-SI"/>
        </w:rPr>
        <w:t>.</w:t>
      </w:r>
    </w:p>
    <w:p w14:paraId="5D50CB2B" w14:textId="5AA5D542" w:rsidR="00E23DCC" w:rsidRDefault="00E23DCC" w:rsidP="00BE6A43">
      <w:pPr>
        <w:pStyle w:val="Brezrazmikov"/>
        <w:rPr>
          <w:rFonts w:cs="Arial"/>
          <w:szCs w:val="22"/>
          <w:lang w:val="sl-SI"/>
        </w:rPr>
      </w:pPr>
    </w:p>
    <w:p w14:paraId="1CC6E497" w14:textId="447CD081" w:rsidR="00E23DCC" w:rsidRDefault="00F500AC" w:rsidP="00BE6A43">
      <w:pPr>
        <w:pStyle w:val="Brezrazmikov"/>
        <w:rPr>
          <w:rFonts w:cs="Arial"/>
          <w:szCs w:val="22"/>
          <w:lang w:val="sl-SI"/>
        </w:rPr>
      </w:pPr>
      <w:r w:rsidRPr="00EC6318">
        <w:rPr>
          <w:noProof/>
        </w:rPr>
        <w:drawing>
          <wp:inline distT="0" distB="0" distL="0" distR="0" wp14:anchorId="4114C8D8" wp14:editId="3A96C127">
            <wp:extent cx="2493810" cy="1309421"/>
            <wp:effectExtent l="0" t="0" r="1905" b="508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8" cy="13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7CED1" w14:textId="58352965" w:rsidR="00F500AC" w:rsidRDefault="00F500AC" w:rsidP="00F500AC">
      <w:pPr>
        <w:pStyle w:val="Napis"/>
        <w:rPr>
          <w:rFonts w:cs="Arial"/>
          <w:szCs w:val="22"/>
        </w:rPr>
      </w:pPr>
      <w:r>
        <w:t xml:space="preserve">Slika </w:t>
      </w:r>
      <w:fldSimple w:instr=" SEQ Slika \* ARABIC ">
        <w:r w:rsidR="00092D12">
          <w:rPr>
            <w:noProof/>
          </w:rPr>
          <w:t>2</w:t>
        </w:r>
      </w:fldSimple>
      <w:r>
        <w:t>: Navigacija v avtu</w:t>
      </w:r>
    </w:p>
    <w:p w14:paraId="5753F0B6" w14:textId="77777777" w:rsidR="00F500AC" w:rsidRPr="00FF5E44" w:rsidRDefault="00F500AC" w:rsidP="00BE6A43">
      <w:pPr>
        <w:pStyle w:val="Brezrazmikov"/>
        <w:rPr>
          <w:rFonts w:cs="Arial"/>
          <w:szCs w:val="22"/>
          <w:lang w:val="sl-SI"/>
        </w:rPr>
      </w:pPr>
    </w:p>
    <w:p w14:paraId="40A83D56" w14:textId="3A5FBD1F" w:rsidR="008E41D2" w:rsidRPr="00FF5E44" w:rsidRDefault="008E41D2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K točki 6: Imamo naslednje družine garminovih naprav za avtomobilsko navigacijo:</w:t>
      </w:r>
    </w:p>
    <w:p w14:paraId="10B236D8" w14:textId="27F5CBC8" w:rsidR="008E41D2" w:rsidRPr="00FF5E44" w:rsidRDefault="008E41D2" w:rsidP="00001F47">
      <w:pPr>
        <w:pStyle w:val="Brezrazmikov"/>
        <w:numPr>
          <w:ilvl w:val="0"/>
          <w:numId w:val="7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Garmin </w:t>
      </w:r>
      <w:proofErr w:type="spellStart"/>
      <w:r w:rsidRPr="00FF5E44">
        <w:rPr>
          <w:rFonts w:cs="Arial"/>
          <w:szCs w:val="22"/>
          <w:lang w:val="sl-SI"/>
        </w:rPr>
        <w:t>DriveAssist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1FEEB44B" w14:textId="2CF83003" w:rsidR="008E41D2" w:rsidRPr="00FF5E44" w:rsidRDefault="008E41D2" w:rsidP="00001F47">
      <w:pPr>
        <w:pStyle w:val="Brezrazmikov"/>
        <w:numPr>
          <w:ilvl w:val="0"/>
          <w:numId w:val="7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Garmin </w:t>
      </w:r>
      <w:proofErr w:type="spellStart"/>
      <w:r w:rsidRPr="00FF5E44">
        <w:rPr>
          <w:rFonts w:cs="Arial"/>
          <w:szCs w:val="22"/>
          <w:lang w:val="sl-SI"/>
        </w:rPr>
        <w:t>DriveSmart</w:t>
      </w:r>
      <w:proofErr w:type="spellEnd"/>
      <w:r w:rsidR="00D03B4F">
        <w:rPr>
          <w:rFonts w:cs="Arial"/>
          <w:szCs w:val="22"/>
          <w:lang w:val="sl-SI"/>
        </w:rPr>
        <w:t xml:space="preserve"> (Slika 3)</w:t>
      </w:r>
      <w:r w:rsidR="00FF5E44">
        <w:rPr>
          <w:rFonts w:cs="Arial"/>
          <w:szCs w:val="22"/>
          <w:lang w:val="sl-SI"/>
        </w:rPr>
        <w:t>.</w:t>
      </w:r>
    </w:p>
    <w:p w14:paraId="23876116" w14:textId="21D81FFE" w:rsidR="008E41D2" w:rsidRDefault="008E41D2" w:rsidP="00001F47">
      <w:pPr>
        <w:pStyle w:val="Brezrazmikov"/>
        <w:numPr>
          <w:ilvl w:val="0"/>
          <w:numId w:val="7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Garmin </w:t>
      </w:r>
      <w:proofErr w:type="spellStart"/>
      <w:r w:rsidRPr="00FF5E44">
        <w:rPr>
          <w:rFonts w:cs="Arial"/>
          <w:szCs w:val="22"/>
          <w:lang w:val="sl-SI"/>
        </w:rPr>
        <w:t>Catalyst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7B50065F" w14:textId="48116611" w:rsidR="00D03B4F" w:rsidRDefault="00D03B4F" w:rsidP="00D03B4F">
      <w:pPr>
        <w:pStyle w:val="Brezrazmikov"/>
        <w:rPr>
          <w:rFonts w:cs="Arial"/>
          <w:szCs w:val="22"/>
          <w:lang w:val="sl-SI"/>
        </w:rPr>
      </w:pPr>
    </w:p>
    <w:p w14:paraId="0D1DC55A" w14:textId="77777777" w:rsidR="00D03B4F" w:rsidRDefault="00D03B4F" w:rsidP="00D03B4F">
      <w:pPr>
        <w:pStyle w:val="Brezrazmikov"/>
        <w:keepNext/>
      </w:pPr>
      <w:r>
        <w:rPr>
          <w:noProof/>
        </w:rPr>
        <w:lastRenderedPageBreak/>
        <w:drawing>
          <wp:inline distT="0" distB="0" distL="0" distR="0" wp14:anchorId="126E1184" wp14:editId="23A2B1CC">
            <wp:extent cx="3162300" cy="18764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5883E" w14:textId="65652424" w:rsidR="00D03B4F" w:rsidRPr="00FF5E44" w:rsidRDefault="00D03B4F" w:rsidP="00D03B4F">
      <w:pPr>
        <w:pStyle w:val="Napis"/>
        <w:rPr>
          <w:rFonts w:cs="Arial"/>
          <w:szCs w:val="22"/>
        </w:rPr>
      </w:pPr>
      <w:r>
        <w:t xml:space="preserve">Slika </w:t>
      </w:r>
      <w:fldSimple w:instr=" SEQ Slika \* ARABIC ">
        <w:r w:rsidR="00092D12">
          <w:rPr>
            <w:noProof/>
          </w:rPr>
          <w:t>3</w:t>
        </w:r>
      </w:fldSimple>
      <w:r>
        <w:t xml:space="preserve">: </w:t>
      </w:r>
      <w:r w:rsidRPr="00DD7B2C">
        <w:t xml:space="preserve">Garmin </w:t>
      </w:r>
      <w:proofErr w:type="spellStart"/>
      <w:r w:rsidRPr="00DD7B2C">
        <w:t>DriveSmart</w:t>
      </w:r>
      <w:proofErr w:type="spellEnd"/>
      <w:r w:rsidRPr="00DD7B2C">
        <w:t xml:space="preserve">™ 65 &amp; </w:t>
      </w:r>
      <w:proofErr w:type="spellStart"/>
      <w:r w:rsidRPr="00DD7B2C">
        <w:t>Digital</w:t>
      </w:r>
      <w:proofErr w:type="spellEnd"/>
      <w:r w:rsidRPr="00DD7B2C">
        <w:t xml:space="preserve"> </w:t>
      </w:r>
      <w:proofErr w:type="spellStart"/>
      <w:r w:rsidRPr="00DD7B2C">
        <w:t>Traffic</w:t>
      </w:r>
      <w:proofErr w:type="spellEnd"/>
    </w:p>
    <w:p w14:paraId="1AAA5267" w14:textId="77777777" w:rsidR="00D03B4F" w:rsidRDefault="00D03B4F" w:rsidP="00BE6A43">
      <w:pPr>
        <w:pStyle w:val="Brezrazmikov"/>
        <w:rPr>
          <w:rFonts w:cs="Arial"/>
          <w:szCs w:val="22"/>
          <w:lang w:val="sl-SI"/>
        </w:rPr>
      </w:pPr>
    </w:p>
    <w:p w14:paraId="41AAF6D7" w14:textId="3843C35B" w:rsidR="008E41D2" w:rsidRPr="00FF5E44" w:rsidRDefault="008E41D2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K točki 7: Garminove naprave za avtomobilsko navigacijo imajo naslednje funkcionalnosti:</w:t>
      </w:r>
    </w:p>
    <w:p w14:paraId="11211171" w14:textId="2D90D25F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6.0" zaslon,</w:t>
      </w:r>
    </w:p>
    <w:p w14:paraId="3CA6D3B9" w14:textId="27E345D4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6.95" zaslon,</w:t>
      </w:r>
    </w:p>
    <w:p w14:paraId="67153878" w14:textId="54FA9C26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Traffic</w:t>
      </w:r>
      <w:proofErr w:type="spellEnd"/>
      <w:r w:rsidRPr="00FF5E44">
        <w:rPr>
          <w:rFonts w:cs="Arial"/>
          <w:szCs w:val="22"/>
          <w:lang w:val="sl-SI"/>
        </w:rPr>
        <w:t>,</w:t>
      </w:r>
    </w:p>
    <w:p w14:paraId="342452C0" w14:textId="25CA3CF3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bluetooth</w:t>
      </w:r>
      <w:proofErr w:type="spellEnd"/>
      <w:r w:rsidRPr="00FF5E44">
        <w:rPr>
          <w:rFonts w:cs="Arial"/>
          <w:szCs w:val="22"/>
          <w:lang w:val="sl-SI"/>
        </w:rPr>
        <w:t>,</w:t>
      </w:r>
    </w:p>
    <w:p w14:paraId="70874C97" w14:textId="5A90F61D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kamere na armaturni plošči,</w:t>
      </w:r>
    </w:p>
    <w:p w14:paraId="11922994" w14:textId="063EAD73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glasovno upravljanje,</w:t>
      </w:r>
    </w:p>
    <w:p w14:paraId="2F51DBD2" w14:textId="0F728D0A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vgrajena tehnologija </w:t>
      </w:r>
      <w:proofErr w:type="spellStart"/>
      <w:r w:rsidRPr="00FF5E44">
        <w:rPr>
          <w:rFonts w:cs="Arial"/>
          <w:szCs w:val="22"/>
          <w:lang w:val="sl-SI"/>
        </w:rPr>
        <w:t>Wi</w:t>
      </w:r>
      <w:proofErr w:type="spellEnd"/>
      <w:r w:rsidRPr="00FF5E44">
        <w:rPr>
          <w:rFonts w:cs="Arial"/>
          <w:szCs w:val="22"/>
          <w:lang w:val="sl-SI"/>
        </w:rPr>
        <w:t>-Fi</w:t>
      </w:r>
    </w:p>
    <w:p w14:paraId="389963F1" w14:textId="77777777" w:rsidR="00001F47" w:rsidRPr="00FF5E44" w:rsidRDefault="00001F47" w:rsidP="00001F47">
      <w:pPr>
        <w:pStyle w:val="Brezrazmikov"/>
        <w:rPr>
          <w:lang w:val="sl-SI"/>
        </w:rPr>
      </w:pPr>
    </w:p>
    <w:p w14:paraId="17D99475" w14:textId="38A6E00A" w:rsidR="00001F47" w:rsidRPr="00FF5E44" w:rsidRDefault="00001F47" w:rsidP="00BE6A43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K točki 8: V naprave za dejavnosti na prostem dodajte zemljevide, ki vas bodo vodili na naslednji pustolovščini.</w:t>
      </w:r>
    </w:p>
    <w:p w14:paraId="0715868B" w14:textId="1AEEC32B" w:rsidR="00001F47" w:rsidRPr="00FF5E44" w:rsidRDefault="00001F47" w:rsidP="00BE6A43">
      <w:pPr>
        <w:pStyle w:val="Brezrazmikov"/>
        <w:rPr>
          <w:rFonts w:cs="Arial"/>
          <w:szCs w:val="22"/>
          <w:lang w:val="sl-SI"/>
        </w:rPr>
      </w:pPr>
    </w:p>
    <w:p w14:paraId="2AA55AC1" w14:textId="18595DBD" w:rsidR="00001F47" w:rsidRPr="00FF5E44" w:rsidRDefault="00001F47" w:rsidP="00001F47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K točki 9: Garmin za svoje pohodniške naprave ponuja naslednje kategorije topo zemljevidov:</w:t>
      </w:r>
    </w:p>
    <w:p w14:paraId="2497623A" w14:textId="54763867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HuntView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5EA002D1" w14:textId="565EAE98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Cycling</w:t>
      </w:r>
      <w:proofErr w:type="spellEnd"/>
      <w:r w:rsidRPr="00FF5E44">
        <w:rPr>
          <w:rFonts w:cs="Arial"/>
          <w:szCs w:val="22"/>
          <w:lang w:val="sl-SI"/>
        </w:rPr>
        <w:t xml:space="preserve"> </w:t>
      </w:r>
      <w:proofErr w:type="spellStart"/>
      <w:r w:rsidRPr="00FF5E44">
        <w:rPr>
          <w:rFonts w:cs="Arial"/>
          <w:szCs w:val="22"/>
          <w:lang w:val="sl-SI"/>
        </w:rPr>
        <w:t>Maps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3B98EB29" w14:textId="3394AEB8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TOPO</w:t>
      </w:r>
      <w:r w:rsidR="00D03B4F">
        <w:rPr>
          <w:rFonts w:cs="Arial"/>
          <w:szCs w:val="22"/>
          <w:lang w:val="sl-SI"/>
        </w:rPr>
        <w:t xml:space="preserve"> (Slika 4)</w:t>
      </w:r>
      <w:r w:rsidR="00FF5E44">
        <w:rPr>
          <w:rFonts w:cs="Arial"/>
          <w:szCs w:val="22"/>
          <w:lang w:val="sl-SI"/>
        </w:rPr>
        <w:t>.</w:t>
      </w:r>
    </w:p>
    <w:p w14:paraId="74825890" w14:textId="4A62843B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TOPO 24K (ZDA)</w:t>
      </w:r>
      <w:r w:rsidR="00FF5E44">
        <w:rPr>
          <w:rFonts w:cs="Arial"/>
          <w:szCs w:val="22"/>
          <w:lang w:val="sl-SI"/>
        </w:rPr>
        <w:t>.</w:t>
      </w:r>
    </w:p>
    <w:p w14:paraId="478C6FE4" w14:textId="4077B5FB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TOPO 100K (ZDA)</w:t>
      </w:r>
      <w:r w:rsidR="00FF5E44">
        <w:rPr>
          <w:rFonts w:cs="Arial"/>
          <w:szCs w:val="22"/>
          <w:lang w:val="sl-SI"/>
        </w:rPr>
        <w:t>.</w:t>
      </w:r>
    </w:p>
    <w:p w14:paraId="71AD671A" w14:textId="4B8D4343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TOPO PRO</w:t>
      </w:r>
      <w:r w:rsidR="00FF5E44">
        <w:rPr>
          <w:rFonts w:cs="Arial"/>
          <w:szCs w:val="22"/>
          <w:lang w:val="sl-SI"/>
        </w:rPr>
        <w:t>.</w:t>
      </w:r>
    </w:p>
    <w:p w14:paraId="24593227" w14:textId="055A3C75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 xml:space="preserve">TOPO </w:t>
      </w:r>
      <w:proofErr w:type="spellStart"/>
      <w:r w:rsidRPr="00FF5E44">
        <w:rPr>
          <w:rFonts w:cs="Arial"/>
          <w:szCs w:val="22"/>
          <w:lang w:val="sl-SI"/>
        </w:rPr>
        <w:t>Light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0CE5D69E" w14:textId="71CE032E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BirdsEye</w:t>
      </w:r>
      <w:proofErr w:type="spellEnd"/>
      <w:r w:rsidRPr="00FF5E44">
        <w:rPr>
          <w:rFonts w:cs="Arial"/>
          <w:szCs w:val="22"/>
          <w:lang w:val="sl-SI"/>
        </w:rPr>
        <w:t xml:space="preserve"> Satelit Fotografija</w:t>
      </w:r>
      <w:r w:rsidR="00FF5E44">
        <w:rPr>
          <w:rFonts w:cs="Arial"/>
          <w:szCs w:val="22"/>
          <w:lang w:val="sl-SI"/>
        </w:rPr>
        <w:t>.</w:t>
      </w:r>
    </w:p>
    <w:p w14:paraId="686713B5" w14:textId="075D0223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BirdsEye</w:t>
      </w:r>
      <w:proofErr w:type="spellEnd"/>
      <w:r w:rsidRPr="00FF5E44">
        <w:rPr>
          <w:rFonts w:cs="Arial"/>
          <w:szCs w:val="22"/>
          <w:lang w:val="sl-SI"/>
        </w:rPr>
        <w:t xml:space="preserve"> TOPO (ZDA)</w:t>
      </w:r>
      <w:r w:rsidR="00FF5E44">
        <w:rPr>
          <w:rFonts w:cs="Arial"/>
          <w:szCs w:val="22"/>
          <w:lang w:val="sl-SI"/>
        </w:rPr>
        <w:t>.</w:t>
      </w:r>
    </w:p>
    <w:p w14:paraId="556BFC51" w14:textId="1627A719" w:rsidR="00001F47" w:rsidRPr="00FF5E44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BirdsEye</w:t>
      </w:r>
      <w:proofErr w:type="spellEnd"/>
      <w:r w:rsidRPr="00FF5E44">
        <w:rPr>
          <w:rFonts w:cs="Arial"/>
          <w:szCs w:val="22"/>
          <w:lang w:val="sl-SI"/>
        </w:rPr>
        <w:t xml:space="preserve"> </w:t>
      </w:r>
      <w:proofErr w:type="spellStart"/>
      <w:r w:rsidRPr="00FF5E44">
        <w:rPr>
          <w:rFonts w:cs="Arial"/>
          <w:szCs w:val="22"/>
          <w:lang w:val="sl-SI"/>
        </w:rPr>
        <w:t>Select</w:t>
      </w:r>
      <w:proofErr w:type="spellEnd"/>
      <w:r w:rsidR="00FF5E44">
        <w:rPr>
          <w:rFonts w:cs="Arial"/>
          <w:szCs w:val="22"/>
          <w:lang w:val="sl-SI"/>
        </w:rPr>
        <w:t>.</w:t>
      </w:r>
    </w:p>
    <w:p w14:paraId="2ABB890B" w14:textId="678EAF28" w:rsidR="00001F47" w:rsidRDefault="00001F47" w:rsidP="00001F47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Trailhead</w:t>
      </w:r>
      <w:proofErr w:type="spellEnd"/>
      <w:r w:rsidRPr="00FF5E44">
        <w:rPr>
          <w:rFonts w:cs="Arial"/>
          <w:szCs w:val="22"/>
          <w:lang w:val="sl-SI"/>
        </w:rPr>
        <w:t xml:space="preserve"> Serija (ZDA)</w:t>
      </w:r>
      <w:r w:rsidR="00FF5E44">
        <w:rPr>
          <w:rFonts w:cs="Arial"/>
          <w:szCs w:val="22"/>
          <w:lang w:val="sl-SI"/>
        </w:rPr>
        <w:t>.</w:t>
      </w:r>
    </w:p>
    <w:p w14:paraId="182EF1C9" w14:textId="77777777" w:rsidR="00F500AC" w:rsidRDefault="00F500AC" w:rsidP="00F500AC">
      <w:pPr>
        <w:pStyle w:val="Brezrazmikov"/>
        <w:keepNext/>
      </w:pPr>
      <w:r>
        <w:rPr>
          <w:noProof/>
        </w:rPr>
        <w:drawing>
          <wp:inline distT="0" distB="0" distL="0" distR="0" wp14:anchorId="4B73DC59" wp14:editId="3E2EF27D">
            <wp:extent cx="2304288" cy="2217483"/>
            <wp:effectExtent l="0" t="0" r="127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076" b="14329"/>
                    <a:stretch/>
                  </pic:blipFill>
                  <pic:spPr bwMode="auto">
                    <a:xfrm>
                      <a:off x="0" y="0"/>
                      <a:ext cx="2311813" cy="2224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E724D" w14:textId="2ACE8CB3" w:rsidR="00F500AC" w:rsidRPr="00FF5E44" w:rsidRDefault="00F500AC" w:rsidP="00F500AC">
      <w:pPr>
        <w:pStyle w:val="Napis"/>
        <w:rPr>
          <w:rFonts w:cs="Arial"/>
          <w:szCs w:val="22"/>
        </w:rPr>
      </w:pPr>
      <w:r>
        <w:t xml:space="preserve">Slika </w:t>
      </w:r>
      <w:r w:rsidR="00E810BF">
        <w:fldChar w:fldCharType="begin"/>
      </w:r>
      <w:r w:rsidR="00E810BF">
        <w:instrText xml:space="preserve"> SEQ Slika \* ARABIC </w:instrText>
      </w:r>
      <w:r w:rsidR="00E810BF">
        <w:fldChar w:fldCharType="separate"/>
      </w:r>
      <w:r w:rsidR="00092D12">
        <w:rPr>
          <w:noProof/>
        </w:rPr>
        <w:t>4</w:t>
      </w:r>
      <w:r w:rsidR="00E810BF">
        <w:rPr>
          <w:noProof/>
        </w:rPr>
        <w:fldChar w:fldCharType="end"/>
      </w:r>
      <w:r>
        <w:t xml:space="preserve">: TOPO </w:t>
      </w:r>
      <w:proofErr w:type="spellStart"/>
      <w:r>
        <w:t>Denmark</w:t>
      </w:r>
      <w:proofErr w:type="spellEnd"/>
      <w:r>
        <w:t xml:space="preserve"> V4 PRO</w:t>
      </w:r>
    </w:p>
    <w:p w14:paraId="5117C6B5" w14:textId="77777777" w:rsidR="00F500AC" w:rsidRPr="00FF5E44" w:rsidRDefault="00F500AC" w:rsidP="00F500AC">
      <w:pPr>
        <w:pStyle w:val="Brezrazmikov"/>
        <w:rPr>
          <w:rFonts w:cs="Arial"/>
          <w:szCs w:val="22"/>
          <w:lang w:val="sl-SI"/>
        </w:rPr>
      </w:pPr>
    </w:p>
    <w:p w14:paraId="457CC42A" w14:textId="2A30CE47" w:rsidR="00001F47" w:rsidRPr="00FF5E44" w:rsidRDefault="00001F47" w:rsidP="00001F47">
      <w:pPr>
        <w:pStyle w:val="Brezrazmikov"/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lastRenderedPageBreak/>
        <w:t xml:space="preserve">K točki 10: </w:t>
      </w:r>
      <w:r w:rsidR="00FF5E44">
        <w:rPr>
          <w:rFonts w:cs="Arial"/>
          <w:szCs w:val="22"/>
          <w:lang w:val="sl-SI"/>
        </w:rPr>
        <w:t>Garminovi topo zemljevidi imajo lahko naslednje funkcionalnosti:</w:t>
      </w:r>
    </w:p>
    <w:p w14:paraId="0FF42A7F" w14:textId="7D62C91A" w:rsidR="00001F47" w:rsidRPr="00FF5E44" w:rsidRDefault="00FF5E44" w:rsidP="00FF5E44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>
        <w:rPr>
          <w:rFonts w:cs="Arial"/>
          <w:szCs w:val="22"/>
          <w:lang w:val="sl-SI"/>
        </w:rPr>
        <w:t>p</w:t>
      </w:r>
      <w:r w:rsidR="00001F47" w:rsidRPr="00FF5E44">
        <w:rPr>
          <w:rFonts w:cs="Arial"/>
          <w:szCs w:val="22"/>
          <w:lang w:val="sl-SI"/>
        </w:rPr>
        <w:t>renos</w:t>
      </w:r>
      <w:r>
        <w:rPr>
          <w:rFonts w:cs="Arial"/>
          <w:szCs w:val="22"/>
          <w:lang w:val="sl-SI"/>
        </w:rPr>
        <w:t>;</w:t>
      </w:r>
    </w:p>
    <w:p w14:paraId="250F009D" w14:textId="51C9DDC2" w:rsidR="00001F47" w:rsidRPr="00FF5E44" w:rsidRDefault="00001F47" w:rsidP="00FF5E44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proofErr w:type="spellStart"/>
      <w:r w:rsidRPr="00FF5E44">
        <w:rPr>
          <w:rFonts w:cs="Arial"/>
          <w:szCs w:val="22"/>
          <w:lang w:val="sl-SI"/>
        </w:rPr>
        <w:t>microSD</w:t>
      </w:r>
      <w:proofErr w:type="spellEnd"/>
      <w:r w:rsidRPr="00FF5E44">
        <w:rPr>
          <w:rFonts w:cs="Arial"/>
          <w:szCs w:val="22"/>
          <w:lang w:val="sl-SI"/>
        </w:rPr>
        <w:t>™/SD™ kartica</w:t>
      </w:r>
      <w:r w:rsidR="00FF5E44">
        <w:rPr>
          <w:rFonts w:cs="Arial"/>
          <w:szCs w:val="22"/>
          <w:lang w:val="sl-SI"/>
        </w:rPr>
        <w:t>;</w:t>
      </w:r>
    </w:p>
    <w:p w14:paraId="4B973C89" w14:textId="484D4A4C" w:rsidR="00001F47" w:rsidRPr="00FF5E44" w:rsidRDefault="00001F47" w:rsidP="00FF5E44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Afrika</w:t>
      </w:r>
      <w:r w:rsidR="00FF5E44">
        <w:rPr>
          <w:rFonts w:cs="Arial"/>
          <w:szCs w:val="22"/>
          <w:lang w:val="sl-SI"/>
        </w:rPr>
        <w:t>.</w:t>
      </w:r>
    </w:p>
    <w:p w14:paraId="03FA21C6" w14:textId="582811E3" w:rsidR="00001F47" w:rsidRPr="00FF5E44" w:rsidRDefault="00001F47" w:rsidP="00FF5E44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Azija</w:t>
      </w:r>
      <w:r w:rsidR="00FF5E44">
        <w:rPr>
          <w:rFonts w:cs="Arial"/>
          <w:szCs w:val="22"/>
          <w:lang w:val="sl-SI"/>
        </w:rPr>
        <w:t>.</w:t>
      </w:r>
    </w:p>
    <w:p w14:paraId="2DEE5FC7" w14:textId="144307DC" w:rsidR="00001F47" w:rsidRPr="00FF5E44" w:rsidRDefault="00001F47" w:rsidP="00FF5E44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Avstralija/Oceanija</w:t>
      </w:r>
      <w:r w:rsidR="00FF5E44">
        <w:rPr>
          <w:rFonts w:cs="Arial"/>
          <w:szCs w:val="22"/>
          <w:lang w:val="sl-SI"/>
        </w:rPr>
        <w:t>.</w:t>
      </w:r>
    </w:p>
    <w:p w14:paraId="2CDD2DA3" w14:textId="6A9146F4" w:rsidR="00001F47" w:rsidRPr="00FF5E44" w:rsidRDefault="00001F47" w:rsidP="00FF5E44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Evropa</w:t>
      </w:r>
      <w:r w:rsidR="00FF5E44">
        <w:rPr>
          <w:rFonts w:cs="Arial"/>
          <w:szCs w:val="22"/>
          <w:lang w:val="sl-SI"/>
        </w:rPr>
        <w:t>.</w:t>
      </w:r>
    </w:p>
    <w:p w14:paraId="3C2C7F9C" w14:textId="625BFC25" w:rsidR="00001F47" w:rsidRPr="00FF5E44" w:rsidRDefault="00001F47" w:rsidP="00FF5E44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F5E44">
        <w:rPr>
          <w:rFonts w:cs="Arial"/>
          <w:szCs w:val="22"/>
          <w:lang w:val="sl-SI"/>
        </w:rPr>
        <w:t>Severna Amerika</w:t>
      </w:r>
      <w:r w:rsidR="00FF5E44">
        <w:rPr>
          <w:rFonts w:cs="Arial"/>
          <w:szCs w:val="22"/>
          <w:lang w:val="sl-SI"/>
        </w:rPr>
        <w:t>.</w:t>
      </w:r>
    </w:p>
    <w:p w14:paraId="3F7E8BF5" w14:textId="258B2ECA" w:rsidR="00D03B4F" w:rsidRPr="00F500AC" w:rsidRDefault="00001F47" w:rsidP="00D03B4F">
      <w:pPr>
        <w:pStyle w:val="Brezrazmikov"/>
        <w:numPr>
          <w:ilvl w:val="0"/>
          <w:numId w:val="4"/>
        </w:numPr>
        <w:rPr>
          <w:rFonts w:cs="Arial"/>
          <w:szCs w:val="22"/>
          <w:lang w:val="sl-SI"/>
        </w:rPr>
      </w:pPr>
      <w:r w:rsidRPr="00F500AC">
        <w:rPr>
          <w:rFonts w:cs="Arial"/>
          <w:szCs w:val="22"/>
          <w:lang w:val="sl-SI"/>
        </w:rPr>
        <w:t>Južna Amerika</w:t>
      </w:r>
      <w:r w:rsidR="00FF5E44" w:rsidRPr="00F500AC">
        <w:rPr>
          <w:rFonts w:cs="Arial"/>
          <w:szCs w:val="22"/>
          <w:lang w:val="sl-SI"/>
        </w:rPr>
        <w:t>.</w:t>
      </w:r>
    </w:p>
    <w:sectPr w:rsidR="00D03B4F" w:rsidRPr="00F500AC" w:rsidSect="00994D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40B0B"/>
    <w:multiLevelType w:val="hybridMultilevel"/>
    <w:tmpl w:val="C5584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538A"/>
    <w:multiLevelType w:val="hybridMultilevel"/>
    <w:tmpl w:val="5520FEC0"/>
    <w:lvl w:ilvl="0" w:tplc="5914AC4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1A6"/>
    <w:multiLevelType w:val="hybridMultilevel"/>
    <w:tmpl w:val="8C6A4452"/>
    <w:lvl w:ilvl="0" w:tplc="5914AC4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3178"/>
    <w:multiLevelType w:val="hybridMultilevel"/>
    <w:tmpl w:val="B220ECAA"/>
    <w:lvl w:ilvl="0" w:tplc="5914AC4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D0DCF"/>
    <w:multiLevelType w:val="hybridMultilevel"/>
    <w:tmpl w:val="CF184FBA"/>
    <w:lvl w:ilvl="0" w:tplc="5914AC4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E0EDC"/>
    <w:multiLevelType w:val="hybridMultilevel"/>
    <w:tmpl w:val="5C44F678"/>
    <w:lvl w:ilvl="0" w:tplc="5914AC4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35D5C"/>
    <w:multiLevelType w:val="hybridMultilevel"/>
    <w:tmpl w:val="CB90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10389"/>
    <w:multiLevelType w:val="hybridMultilevel"/>
    <w:tmpl w:val="AD7C0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09DE"/>
    <w:multiLevelType w:val="hybridMultilevel"/>
    <w:tmpl w:val="5134A91C"/>
    <w:lvl w:ilvl="0" w:tplc="5914AC4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F3"/>
    <w:rsid w:val="00001F47"/>
    <w:rsid w:val="000249C7"/>
    <w:rsid w:val="000323AE"/>
    <w:rsid w:val="00073C86"/>
    <w:rsid w:val="00092D12"/>
    <w:rsid w:val="0009630C"/>
    <w:rsid w:val="000B56DD"/>
    <w:rsid w:val="000E4D2D"/>
    <w:rsid w:val="00142EBB"/>
    <w:rsid w:val="00152397"/>
    <w:rsid w:val="00193198"/>
    <w:rsid w:val="001E2515"/>
    <w:rsid w:val="001E5DC1"/>
    <w:rsid w:val="00230F61"/>
    <w:rsid w:val="00231159"/>
    <w:rsid w:val="00235041"/>
    <w:rsid w:val="00236768"/>
    <w:rsid w:val="002C07FC"/>
    <w:rsid w:val="003041BC"/>
    <w:rsid w:val="003210B2"/>
    <w:rsid w:val="0033104C"/>
    <w:rsid w:val="00340C07"/>
    <w:rsid w:val="003438B9"/>
    <w:rsid w:val="0034693F"/>
    <w:rsid w:val="00362E3E"/>
    <w:rsid w:val="003A1BA1"/>
    <w:rsid w:val="003E68CA"/>
    <w:rsid w:val="00422329"/>
    <w:rsid w:val="00473A6D"/>
    <w:rsid w:val="00483C5B"/>
    <w:rsid w:val="004A2985"/>
    <w:rsid w:val="00557DC6"/>
    <w:rsid w:val="00571592"/>
    <w:rsid w:val="00583997"/>
    <w:rsid w:val="00596B36"/>
    <w:rsid w:val="005A6C22"/>
    <w:rsid w:val="005C612F"/>
    <w:rsid w:val="005F01D6"/>
    <w:rsid w:val="005F1536"/>
    <w:rsid w:val="00604E03"/>
    <w:rsid w:val="00696152"/>
    <w:rsid w:val="007940EB"/>
    <w:rsid w:val="007950E2"/>
    <w:rsid w:val="007A76BD"/>
    <w:rsid w:val="007B0786"/>
    <w:rsid w:val="007B5506"/>
    <w:rsid w:val="007C0ED4"/>
    <w:rsid w:val="007C6277"/>
    <w:rsid w:val="00881442"/>
    <w:rsid w:val="008D4F44"/>
    <w:rsid w:val="008E41D2"/>
    <w:rsid w:val="009743E2"/>
    <w:rsid w:val="00975F4F"/>
    <w:rsid w:val="00994D27"/>
    <w:rsid w:val="00AB1FF3"/>
    <w:rsid w:val="00AB2C08"/>
    <w:rsid w:val="00AB2D48"/>
    <w:rsid w:val="00AE4CB9"/>
    <w:rsid w:val="00B332DE"/>
    <w:rsid w:val="00B531C5"/>
    <w:rsid w:val="00B84550"/>
    <w:rsid w:val="00BB41AA"/>
    <w:rsid w:val="00BE6A43"/>
    <w:rsid w:val="00C87DCC"/>
    <w:rsid w:val="00C91539"/>
    <w:rsid w:val="00C97A21"/>
    <w:rsid w:val="00CF0688"/>
    <w:rsid w:val="00D03B4F"/>
    <w:rsid w:val="00D22FA6"/>
    <w:rsid w:val="00D26483"/>
    <w:rsid w:val="00D6126F"/>
    <w:rsid w:val="00D976CF"/>
    <w:rsid w:val="00D97FCC"/>
    <w:rsid w:val="00DD61F1"/>
    <w:rsid w:val="00E23DCC"/>
    <w:rsid w:val="00E67679"/>
    <w:rsid w:val="00E810BF"/>
    <w:rsid w:val="00F500AC"/>
    <w:rsid w:val="00FA2AF9"/>
    <w:rsid w:val="00FA741F"/>
    <w:rsid w:val="00FD6E97"/>
    <w:rsid w:val="00FE3325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9C589"/>
  <w15:chartTrackingRefBased/>
  <w15:docId w15:val="{F9285F3B-D065-4ECE-90C0-014D47F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71592"/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qFormat/>
    <w:rsid w:val="00BE6A43"/>
    <w:pPr>
      <w:keepNext/>
      <w:spacing w:before="120"/>
      <w:outlineLvl w:val="0"/>
    </w:pPr>
    <w:rPr>
      <w:rFonts w:ascii="Calibri" w:hAnsi="Calibri" w:cs="Arial"/>
      <w:b/>
      <w:bCs/>
      <w:caps/>
      <w:kern w:val="32"/>
      <w:sz w:val="32"/>
      <w:szCs w:val="28"/>
    </w:rPr>
  </w:style>
  <w:style w:type="paragraph" w:styleId="Naslov2">
    <w:name w:val="heading 2"/>
    <w:aliases w:val="Naslov 2 Znak,Znak1 Znak"/>
    <w:basedOn w:val="Navaden"/>
    <w:next w:val="Navaden"/>
    <w:link w:val="Naslov2Znak1"/>
    <w:qFormat/>
    <w:rsid w:val="00571592"/>
    <w:pPr>
      <w:keepNext/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30F61"/>
    <w:rPr>
      <w:color w:val="0000FF"/>
      <w:u w:val="single"/>
    </w:rPr>
  </w:style>
  <w:style w:type="table" w:styleId="Tabelamrea">
    <w:name w:val="Table Grid"/>
    <w:basedOn w:val="Navadnatabela"/>
    <w:rsid w:val="0023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1">
    <w:name w:val="Naslov 2 Znak1"/>
    <w:aliases w:val="Naslov 2 Znak Znak,Znak1 Znak Znak"/>
    <w:link w:val="Naslov2"/>
    <w:rsid w:val="00571592"/>
    <w:rPr>
      <w:rFonts w:ascii="Arial" w:hAnsi="Arial" w:cs="Arial"/>
      <w:b/>
      <w:bCs/>
      <w:iCs/>
      <w:caps/>
      <w:sz w:val="28"/>
      <w:szCs w:val="28"/>
    </w:rPr>
  </w:style>
  <w:style w:type="paragraph" w:styleId="Napis">
    <w:name w:val="caption"/>
    <w:aliases w:val="Napis Znak,Napis Znak1 Znak,Napis Znak Znak Znak,Znak Znak Znak Znak,Napis Znak Znak1,Znak Znak,Napis Znak1,Znak Znak Znak,Znak Znak1"/>
    <w:basedOn w:val="Navaden"/>
    <w:next w:val="Navaden"/>
    <w:link w:val="NapisZnak2"/>
    <w:qFormat/>
    <w:rsid w:val="00BE6A43"/>
    <w:rPr>
      <w:rFonts w:ascii="Calibri" w:hAnsi="Calibri"/>
      <w:b/>
      <w:bCs/>
      <w:sz w:val="20"/>
    </w:rPr>
  </w:style>
  <w:style w:type="character" w:customStyle="1" w:styleId="NapisZnak2">
    <w:name w:val="Napis Znak2"/>
    <w:aliases w:val="Napis Znak Znak,Napis Znak1 Znak Znak,Napis Znak Znak Znak Znak,Znak Znak Znak Znak Znak,Napis Znak Znak1 Znak,Znak Znak Znak2,Napis Znak1 Znak1,Znak Znak Znak Znak1,Znak Znak1 Znak"/>
    <w:link w:val="Napis"/>
    <w:rsid w:val="00BE6A43"/>
    <w:rPr>
      <w:rFonts w:ascii="Calibri" w:hAnsi="Calibri"/>
      <w:b/>
      <w:bCs/>
      <w:szCs w:val="24"/>
    </w:rPr>
  </w:style>
  <w:style w:type="character" w:styleId="Pripombasklic">
    <w:name w:val="annotation reference"/>
    <w:semiHidden/>
    <w:rsid w:val="007940EB"/>
    <w:rPr>
      <w:sz w:val="16"/>
      <w:szCs w:val="16"/>
    </w:rPr>
  </w:style>
  <w:style w:type="paragraph" w:styleId="Pripombabesedilo">
    <w:name w:val="annotation text"/>
    <w:basedOn w:val="Navaden"/>
    <w:semiHidden/>
    <w:rsid w:val="007940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940EB"/>
    <w:rPr>
      <w:b/>
      <w:bCs/>
    </w:rPr>
  </w:style>
  <w:style w:type="paragraph" w:styleId="Besedilooblaka">
    <w:name w:val="Balloon Text"/>
    <w:basedOn w:val="Navaden"/>
    <w:semiHidden/>
    <w:rsid w:val="007940EB"/>
    <w:rPr>
      <w:rFonts w:ascii="Tahoma" w:hAnsi="Tahoma" w:cs="Tahoma"/>
      <w:sz w:val="16"/>
      <w:szCs w:val="16"/>
    </w:rPr>
  </w:style>
  <w:style w:type="paragraph" w:customStyle="1" w:styleId="tabelakrepko">
    <w:name w:val="tabela_krepko"/>
    <w:basedOn w:val="Navaden"/>
    <w:rsid w:val="00CF0688"/>
    <w:rPr>
      <w:b/>
    </w:rPr>
  </w:style>
  <w:style w:type="character" w:customStyle="1" w:styleId="ZnakZnakZnak1">
    <w:name w:val="Znak Znak Znak1"/>
    <w:aliases w:val=" Znak Znak1 Znak Znak"/>
    <w:rsid w:val="00CF0688"/>
    <w:rPr>
      <w:b/>
      <w:bCs/>
      <w:lang w:val="sl-SI" w:eastAsia="en-US" w:bidi="ar-SA"/>
    </w:rPr>
  </w:style>
  <w:style w:type="paragraph" w:styleId="Brezrazmikov">
    <w:name w:val="No Spacing"/>
    <w:uiPriority w:val="1"/>
    <w:qFormat/>
    <w:rsid w:val="00BE6A43"/>
    <w:rPr>
      <w:rFonts w:ascii="Calibri" w:hAnsi="Calibri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C73678FAA944EBCE66DDE6E48C97C" ma:contentTypeVersion="8" ma:contentTypeDescription="Ustvari nov dokument." ma:contentTypeScope="" ma:versionID="6390dd9c7768ae0a33fa968c71edcef0">
  <xsd:schema xmlns:xsd="http://www.w3.org/2001/XMLSchema" xmlns:xs="http://www.w3.org/2001/XMLSchema" xmlns:p="http://schemas.microsoft.com/office/2006/metadata/properties" xmlns:ns2="de911a7c-ec0e-4ae9-8747-80cf1e32a494" xmlns:ns3="8321b791-f971-45b7-8e3f-a55621145d74" targetNamespace="http://schemas.microsoft.com/office/2006/metadata/properties" ma:root="true" ma:fieldsID="a31d6edf76a064b022e38563e8296910" ns2:_="" ns3:_="">
    <xsd:import namespace="de911a7c-ec0e-4ae9-8747-80cf1e32a494"/>
    <xsd:import namespace="8321b791-f971-45b7-8e3f-a55621145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11a7c-ec0e-4ae9-8747-80cf1e32a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b791-f971-45b7-8e3f-a55621145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D9864-7F2E-4931-8DE8-A61CD29C9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11a7c-ec0e-4ae9-8747-80cf1e32a494"/>
    <ds:schemaRef ds:uri="8321b791-f971-45b7-8e3f-a55621145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797BB-4167-4832-A20A-AA24822F0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08D4B-5DC5-45A1-8D4A-B963E87581ED}">
  <ds:schemaRefs>
    <ds:schemaRef ds:uri="http://schemas.microsoft.com/office/2006/metadata/properties"/>
    <ds:schemaRef ds:uri="de911a7c-ec0e-4ae9-8747-80cf1e32a494"/>
    <ds:schemaRef ds:uri="8321b791-f971-45b7-8e3f-a55621145d74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74FB18-5C19-4C70-B1C3-DF719E355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RAZISKOVALNA VPRAŠNJA KAM V KRANJ, JUNIJ 2008-12-21 (mesečni koledar prireditev)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RAZISKOVALNA VPRAŠNJA KAM V KRANJ, JUNIJ 2008-12-21 (mesečni koledar prireditev)</dc:title>
  <dc:subject/>
  <dc:creator>janez_laptop</dc:creator>
  <cp:keywords/>
  <cp:lastModifiedBy>Ekonomska Šola</cp:lastModifiedBy>
  <cp:revision>2</cp:revision>
  <cp:lastPrinted>2020-11-29T09:48:00Z</cp:lastPrinted>
  <dcterms:created xsi:type="dcterms:W3CDTF">2020-11-29T09:55:00Z</dcterms:created>
  <dcterms:modified xsi:type="dcterms:W3CDTF">2020-11-29T09:55:00Z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0x010100573C73678FAA944EBCE66DDE6E48C97C</vt:lpwstr>
  </property>
</Properties>
</file>